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561AE9" w14:textId="11025A1A" w:rsidR="00CD7A06" w:rsidRPr="00A9233C" w:rsidRDefault="00CD7A06" w:rsidP="00CD7A06">
      <w:pPr>
        <w:widowControl w:val="0"/>
        <w:autoSpaceDE w:val="0"/>
        <w:autoSpaceDN w:val="0"/>
        <w:adjustRightInd w:val="0"/>
        <w:spacing w:after="0" w:line="300" w:lineRule="exact"/>
        <w:rPr>
          <w:rFonts w:ascii="Arial" w:hAnsi="Arial" w:cs="Ã…E'8Ôˇø®ÑÂ'1"/>
          <w:color w:val="7F7F7F" w:themeColor="text1" w:themeTint="80"/>
          <w:sz w:val="28"/>
          <w:szCs w:val="28"/>
        </w:rPr>
      </w:pPr>
      <w:r w:rsidRPr="00A9233C">
        <w:rPr>
          <w:rFonts w:ascii="Arial" w:hAnsi="Arial" w:cs="Ã…E'8Ôˇø®ÑÂ'1"/>
          <w:color w:val="7F7F7F" w:themeColor="text1" w:themeTint="80"/>
          <w:sz w:val="28"/>
          <w:szCs w:val="28"/>
        </w:rPr>
        <w:t>Great Lakes Bay Region Mental Health Partnership</w:t>
      </w:r>
    </w:p>
    <w:p w14:paraId="1AD23216" w14:textId="7484B83C" w:rsidR="006673B3" w:rsidRPr="00A9233C" w:rsidRDefault="008F705C" w:rsidP="00CD7A06">
      <w:pPr>
        <w:widowControl w:val="0"/>
        <w:autoSpaceDE w:val="0"/>
        <w:autoSpaceDN w:val="0"/>
        <w:adjustRightInd w:val="0"/>
        <w:spacing w:after="0" w:line="1460" w:lineRule="exact"/>
        <w:rPr>
          <w:rFonts w:ascii="Arial" w:hAnsi="Arial" w:cs="Ã…E'8Ôˇø®ÑÂ'1"/>
          <w:color w:val="70AD47" w:themeColor="accent6"/>
          <w:sz w:val="144"/>
          <w:szCs w:val="32"/>
        </w:rPr>
      </w:pPr>
      <w:r>
        <w:rPr>
          <w:rFonts w:ascii="Arial" w:hAnsi="Arial" w:cs="Ã…E'8Ôˇø®ÑÂ'1"/>
          <w:noProof/>
          <w:color w:val="70AD47" w:themeColor="accent6"/>
          <w:sz w:val="144"/>
          <w:szCs w:val="32"/>
        </w:rPr>
        <w:drawing>
          <wp:anchor distT="0" distB="0" distL="114300" distR="114300" simplePos="0" relativeHeight="251681792" behindDoc="0" locked="0" layoutInCell="1" allowOverlap="1" wp14:anchorId="5FC7D6DB" wp14:editId="60E9FEBE">
            <wp:simplePos x="0" y="0"/>
            <wp:positionH relativeFrom="column">
              <wp:posOffset>4203383</wp:posOffset>
            </wp:positionH>
            <wp:positionV relativeFrom="paragraph">
              <wp:posOffset>219075</wp:posOffset>
            </wp:positionV>
            <wp:extent cx="2192020" cy="1056640"/>
            <wp:effectExtent l="0" t="0" r="0" b="0"/>
            <wp:wrapNone/>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pic:nvPicPr>
                  <pic:blipFill>
                    <a:blip r:embed="rId8"/>
                    <a:stretch>
                      <a:fillRect/>
                    </a:stretch>
                  </pic:blipFill>
                  <pic:spPr>
                    <a:xfrm>
                      <a:off x="0" y="0"/>
                      <a:ext cx="2192020" cy="1056640"/>
                    </a:xfrm>
                    <a:prstGeom prst="rect">
                      <a:avLst/>
                    </a:prstGeom>
                  </pic:spPr>
                </pic:pic>
              </a:graphicData>
            </a:graphic>
          </wp:anchor>
        </w:drawing>
      </w:r>
      <w:proofErr w:type="spellStart"/>
      <w:r>
        <w:rPr>
          <w:rFonts w:ascii="Arial" w:hAnsi="Arial" w:cs="Ã…E'8Ôˇø®ÑÂ'1"/>
          <w:color w:val="70AD47" w:themeColor="accent6"/>
          <w:sz w:val="144"/>
          <w:szCs w:val="32"/>
        </w:rPr>
        <w:t>iMATTER</w:t>
      </w:r>
      <w:proofErr w:type="spellEnd"/>
    </w:p>
    <w:p w14:paraId="0CD846FE" w14:textId="21878773" w:rsidR="006673B3" w:rsidRPr="00A9233C" w:rsidRDefault="006673B3" w:rsidP="00A9233C">
      <w:pPr>
        <w:widowControl w:val="0"/>
        <w:autoSpaceDE w:val="0"/>
        <w:autoSpaceDN w:val="0"/>
        <w:adjustRightInd w:val="0"/>
        <w:spacing w:after="0" w:line="1340" w:lineRule="exact"/>
        <w:rPr>
          <w:rFonts w:ascii="Arial" w:hAnsi="Arial" w:cs="Ã…E'8Ôˇø®ÑÂ'1"/>
          <w:color w:val="70AD47" w:themeColor="accent6"/>
          <w:sz w:val="144"/>
          <w:szCs w:val="32"/>
        </w:rPr>
      </w:pPr>
      <w:r w:rsidRPr="00A9233C">
        <w:rPr>
          <w:rFonts w:ascii="Arial" w:hAnsi="Arial" w:cs="Ã…E'8Ôˇø®ÑÂ'1"/>
          <w:color w:val="70AD47" w:themeColor="accent6"/>
          <w:sz w:val="144"/>
          <w:szCs w:val="32"/>
        </w:rPr>
        <w:t>T</w:t>
      </w:r>
      <w:r w:rsidR="008F705C">
        <w:rPr>
          <w:rFonts w:ascii="Arial" w:hAnsi="Arial" w:cs="Ã…E'8Ôˇø®ÑÂ'1"/>
          <w:color w:val="70AD47" w:themeColor="accent6"/>
          <w:sz w:val="144"/>
          <w:szCs w:val="32"/>
        </w:rPr>
        <w:t>OOLKIT</w:t>
      </w:r>
    </w:p>
    <w:p w14:paraId="20887E80" w14:textId="6736C330" w:rsidR="00723FBF" w:rsidRPr="00AA72E3" w:rsidRDefault="005B21F2" w:rsidP="00B32473">
      <w:pPr>
        <w:widowControl w:val="0"/>
        <w:autoSpaceDE w:val="0"/>
        <w:autoSpaceDN w:val="0"/>
        <w:adjustRightInd w:val="0"/>
        <w:spacing w:line="240" w:lineRule="auto"/>
        <w:rPr>
          <w:rFonts w:ascii="Arial" w:hAnsi="Arial" w:cs="¥u•'EFˇø®ÑÂ'1"/>
          <w:b/>
          <w:color w:val="000000" w:themeColor="text1"/>
          <w:sz w:val="28"/>
          <w:szCs w:val="66"/>
        </w:rPr>
      </w:pPr>
      <w:r>
        <w:rPr>
          <w:rFonts w:ascii="Arial" w:hAnsi="Arial" w:cs="¥u•'EFˇø®ÑÂ'1"/>
          <w:b/>
          <w:noProof/>
          <w:color w:val="000000" w:themeColor="text1"/>
          <w:sz w:val="28"/>
          <w:szCs w:val="66"/>
        </w:rPr>
        <w:drawing>
          <wp:anchor distT="0" distB="0" distL="114300" distR="114300" simplePos="0" relativeHeight="251675648" behindDoc="0" locked="0" layoutInCell="1" allowOverlap="1" wp14:anchorId="7C3C054D" wp14:editId="102765E0">
            <wp:simplePos x="0" y="0"/>
            <wp:positionH relativeFrom="column">
              <wp:posOffset>-640080</wp:posOffset>
            </wp:positionH>
            <wp:positionV relativeFrom="paragraph">
              <wp:posOffset>656590</wp:posOffset>
            </wp:positionV>
            <wp:extent cx="7777437" cy="4583888"/>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kit cover2.jpg"/>
                    <pic:cNvPicPr/>
                  </pic:nvPicPr>
                  <pic:blipFill rotWithShape="1">
                    <a:blip r:embed="rId9">
                      <a:extLst>
                        <a:ext uri="{28A0092B-C50C-407E-A947-70E740481C1C}">
                          <a14:useLocalDpi xmlns:a14="http://schemas.microsoft.com/office/drawing/2010/main" val="0"/>
                        </a:ext>
                      </a:extLst>
                    </a:blip>
                    <a:srcRect t="756" b="943"/>
                    <a:stretch/>
                  </pic:blipFill>
                  <pic:spPr bwMode="auto">
                    <a:xfrm>
                      <a:off x="0" y="0"/>
                      <a:ext cx="7777437" cy="458388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A9233C">
        <w:rPr>
          <w:rFonts w:ascii="Arial" w:hAnsi="Arial"/>
          <w:b/>
          <w:noProof/>
          <w:color w:val="70AD47" w:themeColor="accent6"/>
          <w:sz w:val="72"/>
        </w:rPr>
        <w:drawing>
          <wp:anchor distT="0" distB="0" distL="114300" distR="114300" simplePos="0" relativeHeight="251661312" behindDoc="0" locked="0" layoutInCell="1" allowOverlap="1" wp14:anchorId="788D9471" wp14:editId="3AEAFA41">
            <wp:simplePos x="0" y="0"/>
            <wp:positionH relativeFrom="column">
              <wp:posOffset>4363720</wp:posOffset>
            </wp:positionH>
            <wp:positionV relativeFrom="paragraph">
              <wp:posOffset>5619750</wp:posOffset>
            </wp:positionV>
            <wp:extent cx="2410460" cy="1098517"/>
            <wp:effectExtent l="0" t="0" r="254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BR logo.jpg"/>
                    <pic:cNvPicPr/>
                  </pic:nvPicPr>
                  <pic:blipFill>
                    <a:blip r:embed="rId10">
                      <a:extLst>
                        <a:ext uri="{28A0092B-C50C-407E-A947-70E740481C1C}">
                          <a14:useLocalDpi xmlns:a14="http://schemas.microsoft.com/office/drawing/2010/main" val="0"/>
                        </a:ext>
                      </a:extLst>
                    </a:blip>
                    <a:stretch>
                      <a:fillRect/>
                    </a:stretch>
                  </pic:blipFill>
                  <pic:spPr>
                    <a:xfrm>
                      <a:off x="0" y="0"/>
                      <a:ext cx="2410460" cy="1098517"/>
                    </a:xfrm>
                    <a:prstGeom prst="rect">
                      <a:avLst/>
                    </a:prstGeom>
                  </pic:spPr>
                </pic:pic>
              </a:graphicData>
            </a:graphic>
            <wp14:sizeRelH relativeFrom="page">
              <wp14:pctWidth>0</wp14:pctWidth>
            </wp14:sizeRelH>
            <wp14:sizeRelV relativeFrom="page">
              <wp14:pctHeight>0</wp14:pctHeight>
            </wp14:sizeRelV>
          </wp:anchor>
        </w:drawing>
      </w:r>
      <w:r w:rsidR="007761A9">
        <w:rPr>
          <w:rFonts w:ascii="Arial" w:hAnsi="Arial" w:cs="¥u•'EFˇø®ÑÂ'1"/>
          <w:b/>
          <w:noProof/>
          <w:color w:val="000000" w:themeColor="text1"/>
          <w:sz w:val="28"/>
          <w:szCs w:val="66"/>
        </w:rPr>
        <mc:AlternateContent>
          <mc:Choice Requires="wps">
            <w:drawing>
              <wp:anchor distT="0" distB="0" distL="114300" distR="114300" simplePos="0" relativeHeight="251659264" behindDoc="0" locked="0" layoutInCell="1" allowOverlap="1" wp14:anchorId="4A6B5D93" wp14:editId="2967C7C2">
                <wp:simplePos x="0" y="0"/>
                <wp:positionH relativeFrom="column">
                  <wp:posOffset>-106680</wp:posOffset>
                </wp:positionH>
                <wp:positionV relativeFrom="paragraph">
                  <wp:posOffset>5435600</wp:posOffset>
                </wp:positionV>
                <wp:extent cx="5854700" cy="10414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5854700" cy="1041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1FBE11" w14:textId="3BEF0539" w:rsidR="00E54F0A" w:rsidRPr="00F15104" w:rsidRDefault="00E54F0A">
                            <w:pPr>
                              <w:rPr>
                                <w:sz w:val="20"/>
                              </w:rPr>
                            </w:pPr>
                            <w:r w:rsidRPr="00F15104">
                              <w:rPr>
                                <w:rFonts w:ascii="Arial" w:hAnsi="Arial" w:cs="Ã…E'8Ôˇø®ÑÂ'1"/>
                                <w:color w:val="000000" w:themeColor="text1"/>
                                <w:sz w:val="28"/>
                                <w:szCs w:val="32"/>
                              </w:rPr>
                              <w:t>This toolkit w</w:t>
                            </w:r>
                            <w:r>
                              <w:rPr>
                                <w:rFonts w:ascii="Arial" w:hAnsi="Arial" w:cs="Ã…E'8Ôˇø®ÑÂ'1"/>
                                <w:color w:val="000000" w:themeColor="text1"/>
                                <w:sz w:val="28"/>
                                <w:szCs w:val="32"/>
                              </w:rPr>
                              <w:t xml:space="preserve">ill provide you with resources </w:t>
                            </w:r>
                            <w:r w:rsidRPr="00F15104">
                              <w:rPr>
                                <w:rFonts w:ascii="Arial" w:hAnsi="Arial" w:cs="Ã…E'8Ôˇø®ÑÂ'1"/>
                                <w:color w:val="000000" w:themeColor="text1"/>
                                <w:sz w:val="28"/>
                                <w:szCs w:val="32"/>
                              </w:rPr>
                              <w:t xml:space="preserve">to </w:t>
                            </w:r>
                            <w:r>
                              <w:rPr>
                                <w:rFonts w:ascii="Arial" w:hAnsi="Arial" w:cs="Ã…E'8Ôˇø®ÑÂ'1"/>
                                <w:color w:val="000000" w:themeColor="text1"/>
                                <w:sz w:val="28"/>
                                <w:szCs w:val="32"/>
                              </w:rPr>
                              <w:br/>
                            </w:r>
                            <w:r w:rsidRPr="00F15104">
                              <w:rPr>
                                <w:rFonts w:ascii="Arial" w:hAnsi="Arial" w:cs="Ã…E'8Ôˇø®ÑÂ'1"/>
                                <w:color w:val="000000" w:themeColor="text1"/>
                                <w:sz w:val="28"/>
                                <w:szCs w:val="32"/>
                              </w:rPr>
                              <w:t xml:space="preserve">communicate the </w:t>
                            </w:r>
                            <w:r>
                              <w:rPr>
                                <w:rFonts w:ascii="Arial" w:hAnsi="Arial" w:cs="Ã…E'8Ôˇø®ÑÂ'1"/>
                                <w:color w:val="000000" w:themeColor="text1"/>
                                <w:sz w:val="28"/>
                                <w:szCs w:val="32"/>
                              </w:rPr>
                              <w:t xml:space="preserve">importance of mental health, share </w:t>
                            </w:r>
                            <w:r>
                              <w:rPr>
                                <w:rFonts w:ascii="Arial" w:hAnsi="Arial" w:cs="Ã…E'8Ôˇø®ÑÂ'1"/>
                                <w:color w:val="000000" w:themeColor="text1"/>
                                <w:sz w:val="28"/>
                                <w:szCs w:val="32"/>
                              </w:rPr>
                              <w:br/>
                            </w:r>
                            <w:r w:rsidRPr="00F15104">
                              <w:rPr>
                                <w:rFonts w:ascii="Arial" w:hAnsi="Arial" w:cs="Ã…E'8Ôˇø®ÑÂ'1"/>
                                <w:color w:val="000000" w:themeColor="text1"/>
                                <w:sz w:val="28"/>
                                <w:szCs w:val="32"/>
                              </w:rPr>
                              <w:t>help lines and showcase that each person matters!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6B5D93" id="_x0000_t202" coordsize="21600,21600" o:spt="202" path="m,l,21600r21600,l21600,xe">
                <v:stroke joinstyle="miter"/>
                <v:path gradientshapeok="t" o:connecttype="rect"/>
              </v:shapetype>
              <v:shape id="Text Box 19" o:spid="_x0000_s1026" type="#_x0000_t202" style="position:absolute;margin-left:-8.4pt;margin-top:428pt;width:461pt;height:8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" filled="f" stroked="f">
                <v:textbox>
                  <w:txbxContent>
                    <w:p w14:paraId="391FBE11" w14:textId="3BEF0539" w:rsidR="00E54F0A" w:rsidRPr="00F15104" w:rsidRDefault="00E54F0A">
                      <w:pPr>
                        <w:rPr>
                          <w:sz w:val="20"/>
                        </w:rPr>
                      </w:pPr>
                      <w:r w:rsidRPr="00F15104">
                        <w:rPr>
                          <w:rFonts w:ascii="Arial" w:hAnsi="Arial" w:cs="Ã…E'8Ôˇø®ÑÂ'1"/>
                          <w:color w:val="000000" w:themeColor="text1"/>
                          <w:sz w:val="28"/>
                          <w:szCs w:val="32"/>
                        </w:rPr>
                        <w:t>This toolkit w</w:t>
                      </w:r>
                      <w:r>
                        <w:rPr>
                          <w:rFonts w:ascii="Arial" w:hAnsi="Arial" w:cs="Ã…E'8Ôˇø®ÑÂ'1"/>
                          <w:color w:val="000000" w:themeColor="text1"/>
                          <w:sz w:val="28"/>
                          <w:szCs w:val="32"/>
                        </w:rPr>
                        <w:t xml:space="preserve">ill provide you with resources </w:t>
                      </w:r>
                      <w:r w:rsidRPr="00F15104">
                        <w:rPr>
                          <w:rFonts w:ascii="Arial" w:hAnsi="Arial" w:cs="Ã…E'8Ôˇø®ÑÂ'1"/>
                          <w:color w:val="000000" w:themeColor="text1"/>
                          <w:sz w:val="28"/>
                          <w:szCs w:val="32"/>
                        </w:rPr>
                        <w:t xml:space="preserve">to </w:t>
                      </w:r>
                      <w:r>
                        <w:rPr>
                          <w:rFonts w:ascii="Arial" w:hAnsi="Arial" w:cs="Ã…E'8Ôˇø®ÑÂ'1"/>
                          <w:color w:val="000000" w:themeColor="text1"/>
                          <w:sz w:val="28"/>
                          <w:szCs w:val="32"/>
                        </w:rPr>
                        <w:br/>
                      </w:r>
                      <w:r w:rsidRPr="00F15104">
                        <w:rPr>
                          <w:rFonts w:ascii="Arial" w:hAnsi="Arial" w:cs="Ã…E'8Ôˇø®ÑÂ'1"/>
                          <w:color w:val="000000" w:themeColor="text1"/>
                          <w:sz w:val="28"/>
                          <w:szCs w:val="32"/>
                        </w:rPr>
                        <w:t xml:space="preserve">communicate the </w:t>
                      </w:r>
                      <w:r>
                        <w:rPr>
                          <w:rFonts w:ascii="Arial" w:hAnsi="Arial" w:cs="Ã…E'8Ôˇø®ÑÂ'1"/>
                          <w:color w:val="000000" w:themeColor="text1"/>
                          <w:sz w:val="28"/>
                          <w:szCs w:val="32"/>
                        </w:rPr>
                        <w:t xml:space="preserve">importance of mental health, share </w:t>
                      </w:r>
                      <w:r>
                        <w:rPr>
                          <w:rFonts w:ascii="Arial" w:hAnsi="Arial" w:cs="Ã…E'8Ôˇø®ÑÂ'1"/>
                          <w:color w:val="000000" w:themeColor="text1"/>
                          <w:sz w:val="28"/>
                          <w:szCs w:val="32"/>
                        </w:rPr>
                        <w:br/>
                      </w:r>
                      <w:r w:rsidRPr="00F15104">
                        <w:rPr>
                          <w:rFonts w:ascii="Arial" w:hAnsi="Arial" w:cs="Ã…E'8Ôˇø®ÑÂ'1"/>
                          <w:color w:val="000000" w:themeColor="text1"/>
                          <w:sz w:val="28"/>
                          <w:szCs w:val="32"/>
                        </w:rPr>
                        <w:t>help lines and showcase that each person matters!</w:t>
                      </w:r>
                    </w:p>
                  </w:txbxContent>
                </v:textbox>
                <w10:wrap type="square"/>
              </v:shape>
            </w:pict>
          </mc:Fallback>
        </mc:AlternateContent>
      </w:r>
      <w:r w:rsidR="00C46B26" w:rsidRPr="00C46B26">
        <w:rPr>
          <w:rFonts w:ascii="Arial" w:hAnsi="Arial" w:cs="¥u•'EFˇø®ÑÂ'1"/>
          <w:b/>
          <w:color w:val="000000" w:themeColor="text1"/>
          <w:sz w:val="28"/>
          <w:szCs w:val="66"/>
        </w:rPr>
        <w:t>TOOLKIT FOR TEACHERS, SCHOOL DISTRICTS AND COUNSELORS</w:t>
      </w:r>
      <w:r w:rsidR="00723FBF">
        <w:rPr>
          <w:rFonts w:ascii="Arial" w:hAnsi="Arial"/>
          <w:b/>
          <w:color w:val="70AD47" w:themeColor="accent6"/>
          <w:sz w:val="72"/>
        </w:rPr>
        <w:br w:type="page"/>
      </w:r>
      <w:r w:rsidR="00723FBF" w:rsidRPr="000E7D6D">
        <w:rPr>
          <w:rFonts w:ascii="Arial" w:hAnsi="Arial"/>
          <w:b/>
          <w:color w:val="70AD47" w:themeColor="accent6"/>
          <w:sz w:val="56"/>
          <w:szCs w:val="56"/>
        </w:rPr>
        <w:lastRenderedPageBreak/>
        <w:t>Welcome</w:t>
      </w:r>
    </w:p>
    <w:p w14:paraId="3DB89F2D" w14:textId="77777777" w:rsidR="00B32473" w:rsidRPr="00B32473" w:rsidRDefault="00B32473" w:rsidP="00B32473">
      <w:pPr>
        <w:spacing w:before="120" w:after="60" w:line="280" w:lineRule="exact"/>
        <w:rPr>
          <w:rFonts w:ascii="Arial" w:hAnsi="Arial"/>
        </w:rPr>
      </w:pPr>
      <w:r w:rsidRPr="00B32473">
        <w:rPr>
          <w:rFonts w:ascii="Arial" w:hAnsi="Arial"/>
        </w:rPr>
        <w:t>Dear School Superintendent:</w:t>
      </w:r>
    </w:p>
    <w:p w14:paraId="6EBF477A" w14:textId="61222ACA" w:rsidR="00B32473" w:rsidRPr="00B32473" w:rsidRDefault="00B32473" w:rsidP="00B32473">
      <w:pPr>
        <w:spacing w:before="120" w:after="60" w:line="280" w:lineRule="exact"/>
        <w:rPr>
          <w:rFonts w:ascii="Arial" w:hAnsi="Arial" w:cstheme="minorHAnsi"/>
        </w:rPr>
      </w:pPr>
      <w:r w:rsidRPr="00B32473">
        <w:rPr>
          <w:rFonts w:ascii="Arial" w:hAnsi="Arial" w:cstheme="minorHAnsi"/>
        </w:rPr>
        <w:t xml:space="preserve">I want to thank you for your support in implementing the </w:t>
      </w:r>
      <w:r w:rsidRPr="00B32473">
        <w:rPr>
          <w:rFonts w:ascii="Arial" w:hAnsi="Arial" w:cstheme="minorHAnsi"/>
          <w:i/>
          <w:iCs/>
        </w:rPr>
        <w:t>I Matter</w:t>
      </w:r>
      <w:r w:rsidRPr="00B32473">
        <w:rPr>
          <w:rFonts w:ascii="Arial" w:hAnsi="Arial" w:cstheme="minorHAnsi"/>
        </w:rPr>
        <w:t xml:space="preserve"> mental health awareness toolkit for the students in your district.  We know that 50% of all lifetime cases of mental illness begin</w:t>
      </w:r>
      <w:r>
        <w:rPr>
          <w:rFonts w:ascii="Arial" w:hAnsi="Arial" w:cstheme="minorHAnsi"/>
        </w:rPr>
        <w:t xml:space="preserve"> by age 14, and 75% by age 24. </w:t>
      </w:r>
      <w:r w:rsidRPr="00B32473">
        <w:rPr>
          <w:rFonts w:ascii="Arial" w:hAnsi="Arial" w:cstheme="minorHAnsi"/>
        </w:rPr>
        <w:t>It is important to reach young people – and their parents – so they can better understand mental illness, its symptoms and how to get help.</w:t>
      </w:r>
    </w:p>
    <w:p w14:paraId="3B26141F" w14:textId="35F7794F" w:rsidR="00B32473" w:rsidRPr="00B32473" w:rsidRDefault="00B32473" w:rsidP="00B32473">
      <w:pPr>
        <w:spacing w:before="120" w:after="60" w:line="280" w:lineRule="exact"/>
        <w:rPr>
          <w:rFonts w:ascii="Arial" w:hAnsi="Arial" w:cstheme="minorHAnsi"/>
        </w:rPr>
      </w:pPr>
      <w:r w:rsidRPr="00B32473">
        <w:rPr>
          <w:rFonts w:ascii="Arial" w:hAnsi="Arial" w:cstheme="minorHAnsi"/>
        </w:rPr>
        <w:t xml:space="preserve">There are so many misconceptions tied to mental illness and we need to address those now. It is my hope that this toolkit helps students realize that mental illness – like other illness – is treatable. Help </w:t>
      </w:r>
      <w:r w:rsidRPr="00B32473">
        <w:rPr>
          <w:rFonts w:ascii="Arial" w:hAnsi="Arial" w:cstheme="minorHAnsi"/>
          <w:i/>
          <w:iCs/>
        </w:rPr>
        <w:t>is</w:t>
      </w:r>
      <w:r>
        <w:rPr>
          <w:rFonts w:ascii="Arial" w:hAnsi="Arial" w:cstheme="minorHAnsi"/>
        </w:rPr>
        <w:t xml:space="preserve"> available. </w:t>
      </w:r>
      <w:r w:rsidRPr="00B32473">
        <w:rPr>
          <w:rFonts w:ascii="Arial" w:hAnsi="Arial" w:cstheme="minorHAnsi"/>
        </w:rPr>
        <w:t>They are not alone.</w:t>
      </w:r>
    </w:p>
    <w:p w14:paraId="3EDECC64" w14:textId="489C39E6" w:rsidR="00B32473" w:rsidRPr="00B32473" w:rsidRDefault="00B32473" w:rsidP="00B32473">
      <w:pPr>
        <w:spacing w:before="120" w:after="60" w:line="280" w:lineRule="exact"/>
        <w:rPr>
          <w:rFonts w:ascii="Arial" w:hAnsi="Arial" w:cstheme="minorHAnsi"/>
        </w:rPr>
      </w:pPr>
      <w:r w:rsidRPr="00B32473">
        <w:rPr>
          <w:rFonts w:ascii="Arial" w:hAnsi="Arial" w:cstheme="minorHAnsi"/>
        </w:rPr>
        <w:t>I would appreciate feedback from you as you implement the various re</w:t>
      </w:r>
      <w:r>
        <w:rPr>
          <w:rFonts w:ascii="Arial" w:hAnsi="Arial" w:cstheme="minorHAnsi"/>
        </w:rPr>
        <w:t xml:space="preserve">sources found in this toolkit. </w:t>
      </w:r>
      <w:r>
        <w:rPr>
          <w:rFonts w:ascii="Arial" w:hAnsi="Arial" w:cstheme="minorHAnsi"/>
        </w:rPr>
        <w:br/>
      </w:r>
      <w:r w:rsidR="00E27C66">
        <w:rPr>
          <w:rFonts w:ascii="Arial" w:hAnsi="Arial" w:cstheme="minorHAnsi"/>
        </w:rPr>
        <w:t>P</w:t>
      </w:r>
      <w:r w:rsidRPr="00B32473">
        <w:rPr>
          <w:rFonts w:ascii="Arial" w:hAnsi="Arial" w:cstheme="minorHAnsi"/>
        </w:rPr>
        <w:t xml:space="preserve">lease, don’t hesitate to reach out if you have any questions.   </w:t>
      </w:r>
    </w:p>
    <w:p w14:paraId="0453FE16" w14:textId="5095D989" w:rsidR="00B32473" w:rsidRPr="00B32473" w:rsidRDefault="00B32473" w:rsidP="00B32473">
      <w:pPr>
        <w:pStyle w:val="PlainText"/>
        <w:spacing w:before="120" w:after="60" w:line="280" w:lineRule="exact"/>
        <w:rPr>
          <w:rFonts w:ascii="Arial" w:hAnsi="Arial"/>
          <w:noProof/>
          <w:szCs w:val="22"/>
        </w:rPr>
      </w:pPr>
      <w:r w:rsidRPr="00B32473">
        <w:rPr>
          <w:rFonts w:ascii="Arial" w:hAnsi="Arial" w:cstheme="minorHAnsi"/>
          <w:szCs w:val="22"/>
        </w:rPr>
        <w:t>Thanks, again, for your support of this important work</w:t>
      </w:r>
      <w:r w:rsidR="00E27C66">
        <w:rPr>
          <w:rFonts w:ascii="Arial" w:hAnsi="Arial" w:cstheme="minorHAnsi"/>
          <w:szCs w:val="22"/>
        </w:rPr>
        <w:t>.</w:t>
      </w:r>
      <w:r w:rsidRPr="00B32473">
        <w:rPr>
          <w:rFonts w:ascii="Arial" w:hAnsi="Arial" w:cstheme="minorHAnsi"/>
          <w:szCs w:val="22"/>
        </w:rPr>
        <w:br/>
      </w:r>
      <w:r w:rsidRPr="00B32473">
        <w:rPr>
          <w:rFonts w:ascii="Arial" w:hAnsi="Arial" w:cstheme="minorHAnsi"/>
          <w:szCs w:val="22"/>
        </w:rPr>
        <w:br/>
      </w:r>
      <w:bookmarkStart w:id="0" w:name="_MailAutoSig"/>
      <w:r w:rsidRPr="00B32473">
        <w:rPr>
          <w:rFonts w:ascii="Arial" w:hAnsi="Arial"/>
          <w:b/>
          <w:noProof/>
          <w:szCs w:val="22"/>
        </w:rPr>
        <w:t>Dr. Matt Samocki</w:t>
      </w:r>
    </w:p>
    <w:p w14:paraId="38583440" w14:textId="6E246030" w:rsidR="00B32473" w:rsidRPr="00B32473" w:rsidRDefault="009C6864" w:rsidP="00B32473">
      <w:pPr>
        <w:pStyle w:val="PlainText"/>
        <w:spacing w:before="120" w:after="60" w:line="280" w:lineRule="exact"/>
        <w:rPr>
          <w:rFonts w:ascii="Arial" w:hAnsi="Arial"/>
          <w:noProof/>
          <w:szCs w:val="22"/>
        </w:rPr>
      </w:pPr>
      <w:r>
        <w:rPr>
          <w:rFonts w:ascii="Arial" w:hAnsi="Arial"/>
          <w:i/>
          <w:iCs/>
          <w:noProof/>
          <w:szCs w:val="22"/>
        </w:rPr>
        <w:t>Steering Team Member</w:t>
      </w:r>
      <w:r w:rsidR="00B32473" w:rsidRPr="00B32473">
        <w:rPr>
          <w:rFonts w:ascii="Arial" w:hAnsi="Arial"/>
          <w:noProof/>
          <w:szCs w:val="22"/>
        </w:rPr>
        <w:t xml:space="preserve"> | Great Lakes Bay Region Mental Health Partnership</w:t>
      </w:r>
      <w:r w:rsidR="00B32473">
        <w:rPr>
          <w:rFonts w:ascii="Arial" w:hAnsi="Arial"/>
          <w:noProof/>
          <w:szCs w:val="22"/>
        </w:rPr>
        <w:br/>
      </w:r>
      <w:r w:rsidR="00B32473" w:rsidRPr="00B32473">
        <w:rPr>
          <w:rFonts w:ascii="Arial" w:hAnsi="Arial"/>
          <w:noProof/>
          <w:szCs w:val="22"/>
        </w:rPr>
        <w:t>Great Lakes Bay Regional Alliance</w:t>
      </w:r>
    </w:p>
    <w:p w14:paraId="50DBC14B" w14:textId="484B38F0" w:rsidR="008F705C" w:rsidRPr="008F705C" w:rsidRDefault="00B32473" w:rsidP="008F705C">
      <w:pPr>
        <w:widowControl w:val="0"/>
        <w:autoSpaceDE w:val="0"/>
        <w:autoSpaceDN w:val="0"/>
        <w:adjustRightInd w:val="0"/>
        <w:spacing w:after="0" w:line="240" w:lineRule="auto"/>
        <w:rPr>
          <w:rFonts w:ascii="Arial" w:hAnsi="Arial" w:cs="Ã…E'8Ôˇø®ÑÂ'1"/>
          <w:color w:val="70AD47"/>
          <w:szCs w:val="32"/>
        </w:rPr>
      </w:pPr>
      <w:r w:rsidRPr="00B32473">
        <w:rPr>
          <w:rFonts w:ascii="Arial" w:hAnsi="Arial"/>
          <w:noProof/>
        </w:rPr>
        <w:t xml:space="preserve">E: </w:t>
      </w:r>
      <w:r w:rsidR="00F73074">
        <w:rPr>
          <w:rFonts w:ascii="Arial" w:hAnsi="Arial" w:cstheme="minorHAnsi"/>
          <w:color w:val="70AD47"/>
          <w:shd w:val="clear" w:color="auto" w:fill="FFFFFF"/>
        </w:rPr>
        <w:t>msamocki@greatlakesbay.org</w:t>
      </w:r>
      <w:r>
        <w:rPr>
          <w:rFonts w:ascii="Arial" w:hAnsi="Arial" w:cstheme="minorHAnsi"/>
          <w:noProof/>
        </w:rPr>
        <w:br/>
      </w:r>
      <w:r w:rsidRPr="00B32473">
        <w:rPr>
          <w:rFonts w:ascii="Arial" w:hAnsi="Arial"/>
          <w:noProof/>
        </w:rPr>
        <w:t xml:space="preserve">W: </w:t>
      </w:r>
      <w:bookmarkEnd w:id="0"/>
      <w:r w:rsidR="00F73074" w:rsidRPr="00F73074">
        <w:rPr>
          <w:rFonts w:ascii="Arial" w:hAnsi="Arial"/>
          <w:noProof/>
          <w:color w:val="70AD47"/>
        </w:rPr>
        <w:t>www.</w:t>
      </w:r>
      <w:hyperlink r:id="rId11" w:history="1">
        <w:r w:rsidR="008F705C" w:rsidRPr="00F73074">
          <w:rPr>
            <w:rStyle w:val="Hyperlink"/>
            <w:rFonts w:ascii="Arial" w:hAnsi="Arial" w:cs="Ã…E'8Ôˇø®ÑÂ'1"/>
            <w:color w:val="70AD47"/>
            <w:szCs w:val="32"/>
            <w:u w:val="none"/>
          </w:rPr>
          <w:t>greatlakesbay</w:t>
        </w:r>
        <w:r w:rsidR="008F705C" w:rsidRPr="008F705C">
          <w:rPr>
            <w:rStyle w:val="Hyperlink"/>
            <w:rFonts w:ascii="Arial" w:hAnsi="Arial" w:cs="Ã…E'8Ôˇø®ÑÂ'1"/>
            <w:color w:val="70AD47"/>
            <w:szCs w:val="32"/>
            <w:u w:val="none"/>
          </w:rPr>
          <w:t>.com/mentalhealth</w:t>
        </w:r>
      </w:hyperlink>
    </w:p>
    <w:p w14:paraId="70121479" w14:textId="19932FD1" w:rsidR="00B32473" w:rsidRPr="00B32473" w:rsidRDefault="00B32473" w:rsidP="00B32473">
      <w:pPr>
        <w:pStyle w:val="PlainText"/>
        <w:spacing w:before="120" w:after="60" w:line="280" w:lineRule="exact"/>
        <w:rPr>
          <w:rFonts w:ascii="Arial" w:hAnsi="Arial" w:cstheme="minorHAnsi"/>
          <w:noProof/>
          <w:szCs w:val="22"/>
        </w:rPr>
      </w:pPr>
      <w:r w:rsidRPr="00B32473">
        <w:rPr>
          <w:rFonts w:ascii="Arial" w:hAnsi="Arial"/>
          <w:noProof/>
          <w:szCs w:val="22"/>
        </w:rPr>
        <w:t xml:space="preserve"> </w:t>
      </w:r>
    </w:p>
    <w:p w14:paraId="250B0090" w14:textId="72AEE51C" w:rsidR="00723FBF" w:rsidRPr="00B32473" w:rsidRDefault="00723FBF" w:rsidP="00B32473">
      <w:pPr>
        <w:spacing w:before="120" w:after="60" w:line="280" w:lineRule="exact"/>
        <w:rPr>
          <w:rFonts w:ascii="Arial" w:hAnsi="Arial"/>
        </w:rPr>
      </w:pPr>
      <w:r w:rsidRPr="00B32473">
        <w:rPr>
          <w:rFonts w:ascii="Arial" w:hAnsi="Arial"/>
        </w:rPr>
        <w:br w:type="page"/>
      </w:r>
    </w:p>
    <w:p w14:paraId="7A84B10B" w14:textId="55751271" w:rsidR="003C587D" w:rsidRPr="000E7D6D" w:rsidRDefault="003C587D" w:rsidP="003C587D">
      <w:pPr>
        <w:rPr>
          <w:rFonts w:ascii="Arial" w:hAnsi="Arial"/>
          <w:b/>
          <w:color w:val="70AD47" w:themeColor="accent6"/>
          <w:sz w:val="56"/>
          <w:szCs w:val="56"/>
        </w:rPr>
      </w:pPr>
      <w:r w:rsidRPr="000E7D6D">
        <w:rPr>
          <w:rFonts w:ascii="Arial" w:hAnsi="Arial"/>
          <w:b/>
          <w:color w:val="70AD47" w:themeColor="accent6"/>
          <w:sz w:val="56"/>
          <w:szCs w:val="56"/>
        </w:rPr>
        <w:lastRenderedPageBreak/>
        <w:t>Table of Contents</w:t>
      </w:r>
    </w:p>
    <w:p w14:paraId="63455724" w14:textId="4EF90089" w:rsidR="006517EF" w:rsidRDefault="006517EF" w:rsidP="006517EF">
      <w:pPr>
        <w:tabs>
          <w:tab w:val="right" w:leader="dot" w:pos="9990"/>
        </w:tabs>
        <w:rPr>
          <w:rFonts w:ascii="Arial" w:hAnsi="Arial"/>
          <w:sz w:val="28"/>
        </w:rPr>
      </w:pPr>
      <w:r>
        <w:rPr>
          <w:rFonts w:ascii="Arial" w:hAnsi="Arial"/>
          <w:sz w:val="28"/>
        </w:rPr>
        <w:t>Overview: Great Lakes Bay Region Mental Health Partnership</w:t>
      </w:r>
      <w:r>
        <w:rPr>
          <w:rFonts w:ascii="Arial" w:hAnsi="Arial"/>
          <w:sz w:val="28"/>
        </w:rPr>
        <w:tab/>
      </w:r>
      <w:r w:rsidR="00FD28BB">
        <w:rPr>
          <w:rFonts w:ascii="Arial" w:hAnsi="Arial"/>
          <w:sz w:val="28"/>
        </w:rPr>
        <w:t>4</w:t>
      </w:r>
    </w:p>
    <w:p w14:paraId="3E2D5AA0" w14:textId="43C09199" w:rsidR="006517EF" w:rsidRDefault="006517EF" w:rsidP="006517EF">
      <w:pPr>
        <w:tabs>
          <w:tab w:val="right" w:leader="dot" w:pos="9990"/>
        </w:tabs>
        <w:rPr>
          <w:rFonts w:ascii="Arial" w:hAnsi="Arial"/>
          <w:sz w:val="28"/>
        </w:rPr>
      </w:pPr>
      <w:r>
        <w:rPr>
          <w:rFonts w:ascii="Arial" w:hAnsi="Arial"/>
          <w:sz w:val="28"/>
        </w:rPr>
        <w:t>How to Use This Toolkit</w:t>
      </w:r>
      <w:r>
        <w:rPr>
          <w:rFonts w:ascii="Arial" w:hAnsi="Arial"/>
          <w:sz w:val="28"/>
        </w:rPr>
        <w:tab/>
      </w:r>
      <w:r w:rsidR="00FD28BB">
        <w:rPr>
          <w:rFonts w:ascii="Arial" w:hAnsi="Arial"/>
          <w:sz w:val="28"/>
        </w:rPr>
        <w:t>5</w:t>
      </w:r>
    </w:p>
    <w:p w14:paraId="3EA701C2" w14:textId="1B33AC07" w:rsidR="006517EF" w:rsidRDefault="006517EF" w:rsidP="006517EF">
      <w:pPr>
        <w:tabs>
          <w:tab w:val="right" w:leader="dot" w:pos="9990"/>
        </w:tabs>
        <w:rPr>
          <w:rFonts w:ascii="Arial" w:hAnsi="Arial"/>
          <w:sz w:val="28"/>
        </w:rPr>
      </w:pPr>
      <w:r>
        <w:rPr>
          <w:rFonts w:ascii="Arial" w:hAnsi="Arial"/>
          <w:sz w:val="28"/>
        </w:rPr>
        <w:t>Email to Parents</w:t>
      </w:r>
      <w:r>
        <w:rPr>
          <w:rFonts w:ascii="Arial" w:hAnsi="Arial"/>
          <w:sz w:val="28"/>
        </w:rPr>
        <w:tab/>
      </w:r>
      <w:r w:rsidR="00FD28BB">
        <w:rPr>
          <w:rFonts w:ascii="Arial" w:hAnsi="Arial"/>
          <w:sz w:val="28"/>
        </w:rPr>
        <w:t>6</w:t>
      </w:r>
    </w:p>
    <w:p w14:paraId="27FB4DD0" w14:textId="285B3FD8" w:rsidR="006517EF" w:rsidRDefault="006517EF" w:rsidP="006517EF">
      <w:pPr>
        <w:tabs>
          <w:tab w:val="right" w:leader="dot" w:pos="9990"/>
        </w:tabs>
        <w:jc w:val="both"/>
        <w:rPr>
          <w:rFonts w:ascii="Arial" w:hAnsi="Arial"/>
          <w:sz w:val="28"/>
        </w:rPr>
      </w:pPr>
      <w:r>
        <w:rPr>
          <w:rFonts w:ascii="Arial" w:hAnsi="Arial"/>
          <w:sz w:val="28"/>
        </w:rPr>
        <w:t>Email to Counselors</w:t>
      </w:r>
      <w:r>
        <w:rPr>
          <w:rFonts w:ascii="Arial" w:hAnsi="Arial"/>
          <w:sz w:val="28"/>
        </w:rPr>
        <w:tab/>
      </w:r>
      <w:r w:rsidR="00FD28BB">
        <w:rPr>
          <w:rFonts w:ascii="Arial" w:hAnsi="Arial"/>
          <w:sz w:val="28"/>
        </w:rPr>
        <w:t>7</w:t>
      </w:r>
    </w:p>
    <w:p w14:paraId="6F02BE6C" w14:textId="4FACF6E4" w:rsidR="006517EF" w:rsidRDefault="006517EF" w:rsidP="006517EF">
      <w:pPr>
        <w:tabs>
          <w:tab w:val="right" w:leader="dot" w:pos="9990"/>
        </w:tabs>
        <w:rPr>
          <w:rFonts w:ascii="Arial" w:hAnsi="Arial"/>
          <w:sz w:val="28"/>
        </w:rPr>
      </w:pPr>
      <w:r>
        <w:rPr>
          <w:rFonts w:ascii="Arial" w:hAnsi="Arial"/>
          <w:sz w:val="28"/>
        </w:rPr>
        <w:t>Email to Staff</w:t>
      </w:r>
      <w:r>
        <w:rPr>
          <w:rFonts w:ascii="Arial" w:hAnsi="Arial"/>
          <w:sz w:val="28"/>
        </w:rPr>
        <w:tab/>
      </w:r>
      <w:r w:rsidR="00FD28BB">
        <w:rPr>
          <w:rFonts w:ascii="Arial" w:hAnsi="Arial"/>
          <w:sz w:val="28"/>
        </w:rPr>
        <w:t>8</w:t>
      </w:r>
    </w:p>
    <w:p w14:paraId="7D1CBDE5" w14:textId="58AE5331" w:rsidR="003C587D" w:rsidRDefault="003C587D" w:rsidP="00EE6B3E">
      <w:pPr>
        <w:tabs>
          <w:tab w:val="right" w:leader="dot" w:pos="9990"/>
        </w:tabs>
        <w:rPr>
          <w:rFonts w:ascii="Arial" w:hAnsi="Arial"/>
          <w:sz w:val="28"/>
        </w:rPr>
      </w:pPr>
      <w:r>
        <w:rPr>
          <w:rFonts w:ascii="Arial" w:hAnsi="Arial"/>
          <w:sz w:val="28"/>
        </w:rPr>
        <w:t>Social Media Pos</w:t>
      </w:r>
      <w:r w:rsidR="00EE6B3E">
        <w:rPr>
          <w:rFonts w:ascii="Arial" w:hAnsi="Arial"/>
          <w:sz w:val="28"/>
        </w:rPr>
        <w:t>ts</w:t>
      </w:r>
      <w:r w:rsidR="00EE6B3E">
        <w:rPr>
          <w:rFonts w:ascii="Arial" w:hAnsi="Arial"/>
          <w:sz w:val="28"/>
        </w:rPr>
        <w:tab/>
      </w:r>
      <w:r w:rsidR="00FD28BB">
        <w:rPr>
          <w:rFonts w:ascii="Arial" w:hAnsi="Arial"/>
          <w:sz w:val="28"/>
        </w:rPr>
        <w:t>9</w:t>
      </w:r>
    </w:p>
    <w:p w14:paraId="52ADF2C0" w14:textId="7C25A004" w:rsidR="003C587D" w:rsidRDefault="003C587D" w:rsidP="00EE6B3E">
      <w:pPr>
        <w:tabs>
          <w:tab w:val="right" w:leader="dot" w:pos="9990"/>
        </w:tabs>
        <w:rPr>
          <w:rFonts w:ascii="Arial" w:hAnsi="Arial"/>
          <w:sz w:val="28"/>
        </w:rPr>
      </w:pPr>
      <w:r>
        <w:rPr>
          <w:rFonts w:ascii="Arial" w:hAnsi="Arial"/>
          <w:sz w:val="28"/>
        </w:rPr>
        <w:t>Morning Announcements</w:t>
      </w:r>
      <w:r w:rsidR="00EE6B3E">
        <w:rPr>
          <w:rFonts w:ascii="Arial" w:hAnsi="Arial"/>
          <w:sz w:val="28"/>
        </w:rPr>
        <w:tab/>
      </w:r>
      <w:r w:rsidR="00FD28BB">
        <w:rPr>
          <w:rFonts w:ascii="Arial" w:hAnsi="Arial"/>
          <w:sz w:val="28"/>
        </w:rPr>
        <w:t>10</w:t>
      </w:r>
    </w:p>
    <w:p w14:paraId="764693A0" w14:textId="73977499" w:rsidR="003C587D" w:rsidRDefault="003C587D" w:rsidP="00EE6B3E">
      <w:pPr>
        <w:tabs>
          <w:tab w:val="right" w:leader="dot" w:pos="9990"/>
        </w:tabs>
        <w:rPr>
          <w:rFonts w:ascii="Arial" w:hAnsi="Arial"/>
          <w:sz w:val="28"/>
        </w:rPr>
      </w:pPr>
      <w:r>
        <w:rPr>
          <w:rFonts w:ascii="Arial" w:hAnsi="Arial"/>
          <w:sz w:val="28"/>
        </w:rPr>
        <w:t xml:space="preserve">Bathroom </w:t>
      </w:r>
      <w:r w:rsidR="003B30F7">
        <w:rPr>
          <w:rFonts w:ascii="Arial" w:hAnsi="Arial"/>
          <w:sz w:val="28"/>
        </w:rPr>
        <w:t>Stall Messages</w:t>
      </w:r>
      <w:r w:rsidR="00EE6B3E">
        <w:rPr>
          <w:rFonts w:ascii="Arial" w:hAnsi="Arial"/>
          <w:sz w:val="28"/>
        </w:rPr>
        <w:tab/>
      </w:r>
      <w:r w:rsidR="00FD28BB">
        <w:rPr>
          <w:rFonts w:ascii="Arial" w:hAnsi="Arial"/>
          <w:sz w:val="28"/>
        </w:rPr>
        <w:t>11</w:t>
      </w:r>
    </w:p>
    <w:p w14:paraId="23406A69" w14:textId="71A29088" w:rsidR="006517EF" w:rsidRDefault="006517EF" w:rsidP="00EE6B3E">
      <w:pPr>
        <w:tabs>
          <w:tab w:val="right" w:leader="dot" w:pos="9990"/>
        </w:tabs>
        <w:rPr>
          <w:rFonts w:ascii="Arial" w:hAnsi="Arial"/>
          <w:sz w:val="28"/>
        </w:rPr>
      </w:pPr>
      <w:r>
        <w:rPr>
          <w:rFonts w:ascii="Arial" w:hAnsi="Arial"/>
          <w:sz w:val="28"/>
        </w:rPr>
        <w:t>Flyer</w:t>
      </w:r>
      <w:r>
        <w:rPr>
          <w:rFonts w:ascii="Arial" w:hAnsi="Arial"/>
          <w:sz w:val="28"/>
        </w:rPr>
        <w:tab/>
      </w:r>
      <w:r w:rsidR="007E5E8A">
        <w:rPr>
          <w:rFonts w:ascii="Arial" w:hAnsi="Arial"/>
          <w:sz w:val="28"/>
        </w:rPr>
        <w:t>13</w:t>
      </w:r>
    </w:p>
    <w:p w14:paraId="03FBE4C5" w14:textId="2F2FEF63" w:rsidR="006517EF" w:rsidRDefault="006517EF" w:rsidP="00EE6B3E">
      <w:pPr>
        <w:tabs>
          <w:tab w:val="right" w:leader="dot" w:pos="9990"/>
        </w:tabs>
        <w:rPr>
          <w:rFonts w:ascii="Arial" w:hAnsi="Arial"/>
          <w:sz w:val="28"/>
        </w:rPr>
      </w:pPr>
      <w:r>
        <w:rPr>
          <w:rFonts w:ascii="Arial" w:hAnsi="Arial"/>
          <w:sz w:val="28"/>
        </w:rPr>
        <w:t>Contact Card</w:t>
      </w:r>
      <w:r>
        <w:rPr>
          <w:rFonts w:ascii="Arial" w:hAnsi="Arial"/>
          <w:sz w:val="28"/>
        </w:rPr>
        <w:tab/>
      </w:r>
      <w:r w:rsidR="007E5E8A">
        <w:rPr>
          <w:rFonts w:ascii="Arial" w:hAnsi="Arial"/>
          <w:sz w:val="28"/>
        </w:rPr>
        <w:t>15</w:t>
      </w:r>
    </w:p>
    <w:p w14:paraId="0EC43E8E" w14:textId="0DD8BB60" w:rsidR="007E5E8A" w:rsidRDefault="000E5354" w:rsidP="00EE6B3E">
      <w:pPr>
        <w:tabs>
          <w:tab w:val="right" w:leader="dot" w:pos="9990"/>
        </w:tabs>
        <w:rPr>
          <w:rFonts w:ascii="Arial" w:hAnsi="Arial"/>
          <w:sz w:val="28"/>
        </w:rPr>
      </w:pPr>
      <w:proofErr w:type="spellStart"/>
      <w:r w:rsidRPr="000E5354">
        <w:rPr>
          <w:rFonts w:ascii="Arial" w:hAnsi="Arial"/>
          <w:sz w:val="28"/>
        </w:rPr>
        <w:t>i</w:t>
      </w:r>
      <w:r w:rsidR="007E5E8A" w:rsidRPr="000E5354">
        <w:rPr>
          <w:rFonts w:ascii="Arial" w:hAnsi="Arial"/>
          <w:sz w:val="28"/>
        </w:rPr>
        <w:t>Matter</w:t>
      </w:r>
      <w:proofErr w:type="spellEnd"/>
      <w:r w:rsidR="007E5E8A">
        <w:rPr>
          <w:rFonts w:ascii="Arial" w:hAnsi="Arial"/>
          <w:sz w:val="28"/>
        </w:rPr>
        <w:t xml:space="preserve"> Video</w:t>
      </w:r>
      <w:r w:rsidR="007E5E8A">
        <w:rPr>
          <w:rFonts w:ascii="Arial" w:hAnsi="Arial"/>
          <w:sz w:val="28"/>
        </w:rPr>
        <w:tab/>
        <w:t>18</w:t>
      </w:r>
    </w:p>
    <w:p w14:paraId="78D4FBE9" w14:textId="1009C4AA" w:rsidR="006517EF" w:rsidRPr="000E7D6D" w:rsidRDefault="003C587D" w:rsidP="000E7D6D">
      <w:pPr>
        <w:ind w:right="-486"/>
        <w:rPr>
          <w:rFonts w:ascii="Arial" w:hAnsi="Arial"/>
          <w:b/>
          <w:color w:val="70AD47" w:themeColor="accent6"/>
          <w:sz w:val="52"/>
          <w:szCs w:val="52"/>
        </w:rPr>
      </w:pPr>
      <w:r>
        <w:rPr>
          <w:color w:val="000000" w:themeColor="text1"/>
          <w:sz w:val="20"/>
          <w:szCs w:val="24"/>
        </w:rPr>
        <w:br w:type="page"/>
      </w:r>
      <w:r w:rsidR="006517EF" w:rsidRPr="000E7D6D">
        <w:rPr>
          <w:rFonts w:ascii="Arial" w:hAnsi="Arial"/>
          <w:b/>
          <w:color w:val="70AD47" w:themeColor="accent6"/>
          <w:sz w:val="52"/>
          <w:szCs w:val="52"/>
        </w:rPr>
        <w:lastRenderedPageBreak/>
        <w:t>Overview</w:t>
      </w:r>
      <w:r w:rsidR="000E7D6D" w:rsidRPr="000E7D6D">
        <w:rPr>
          <w:rFonts w:ascii="Arial" w:hAnsi="Arial"/>
          <w:b/>
          <w:color w:val="70AD47" w:themeColor="accent6"/>
          <w:sz w:val="52"/>
          <w:szCs w:val="52"/>
        </w:rPr>
        <w:t>: GLBR Mental Health</w:t>
      </w:r>
      <w:r w:rsidR="000E7D6D">
        <w:rPr>
          <w:rFonts w:ascii="Arial" w:hAnsi="Arial"/>
          <w:b/>
          <w:color w:val="70AD47" w:themeColor="accent6"/>
          <w:sz w:val="52"/>
          <w:szCs w:val="52"/>
        </w:rPr>
        <w:t xml:space="preserve"> </w:t>
      </w:r>
      <w:r w:rsidR="000E7D6D" w:rsidRPr="000E7D6D">
        <w:rPr>
          <w:rFonts w:ascii="Arial" w:hAnsi="Arial"/>
          <w:b/>
          <w:color w:val="70AD47" w:themeColor="accent6"/>
          <w:sz w:val="52"/>
          <w:szCs w:val="52"/>
        </w:rPr>
        <w:t>Partnership</w:t>
      </w:r>
    </w:p>
    <w:p w14:paraId="7AD38066" w14:textId="193557D9" w:rsidR="006517EF" w:rsidRPr="00DC1BC2" w:rsidRDefault="006517EF" w:rsidP="006517EF">
      <w:pPr>
        <w:spacing w:before="240" w:after="60" w:line="280" w:lineRule="exact"/>
        <w:rPr>
          <w:rFonts w:ascii="Arial" w:hAnsi="Arial"/>
        </w:rPr>
      </w:pPr>
      <w:r w:rsidRPr="00DC1BC2">
        <w:rPr>
          <w:rFonts w:ascii="Arial" w:hAnsi="Arial"/>
          <w:b/>
          <w:color w:val="70AD47" w:themeColor="accent6"/>
          <w:sz w:val="32"/>
        </w:rPr>
        <w:t xml:space="preserve">History </w:t>
      </w:r>
    </w:p>
    <w:p w14:paraId="30D92412" w14:textId="5A78498B" w:rsidR="000E5354" w:rsidRPr="000E5354" w:rsidRDefault="000E5354" w:rsidP="000E5354">
      <w:pPr>
        <w:spacing w:before="240" w:after="60" w:line="280" w:lineRule="exact"/>
        <w:rPr>
          <w:rFonts w:ascii="Arial" w:hAnsi="Arial"/>
          <w:sz w:val="20"/>
          <w:szCs w:val="20"/>
        </w:rPr>
      </w:pPr>
      <w:r w:rsidRPr="000E5354">
        <w:rPr>
          <w:rFonts w:ascii="Arial" w:hAnsi="Arial"/>
          <w:sz w:val="20"/>
          <w:szCs w:val="20"/>
        </w:rPr>
        <w:t xml:space="preserve">With unanimous support from the 40+ Board of Directors for the Great Lakes Bay Regional Alliance, the Great Lakes Bay Region Mental Health Partnership began in 2018 when it was agreed upon that there is a mental health crisis in our region.  A key initial driver and funder of this initiative were the Family and Friends of Chad William Dunn who, </w:t>
      </w:r>
      <w:proofErr w:type="gramStart"/>
      <w:r w:rsidRPr="000E5354">
        <w:rPr>
          <w:rFonts w:ascii="Arial" w:hAnsi="Arial"/>
          <w:sz w:val="20"/>
          <w:szCs w:val="20"/>
        </w:rPr>
        <w:t>as a result of</w:t>
      </w:r>
      <w:proofErr w:type="gramEnd"/>
      <w:r w:rsidRPr="000E5354">
        <w:rPr>
          <w:rFonts w:ascii="Arial" w:hAnsi="Arial"/>
          <w:sz w:val="20"/>
          <w:szCs w:val="20"/>
        </w:rPr>
        <w:t xml:space="preserve"> mental illness, died by suicide on July 29, 2013. The initiatives' current key supporters include the National Network of Depression Centers, Central Michigan University College of Medicine, The Dow Company Foundation, University of Michigan Depression Center, Michigan Health Improvement Alliance and THRIVE.</w:t>
      </w:r>
      <w:r>
        <w:rPr>
          <w:rFonts w:ascii="Arial" w:hAnsi="Arial"/>
          <w:sz w:val="20"/>
          <w:szCs w:val="20"/>
        </w:rPr>
        <w:t xml:space="preserve">  </w:t>
      </w:r>
      <w:r w:rsidRPr="000E5354">
        <w:rPr>
          <w:rFonts w:ascii="Arial" w:hAnsi="Arial"/>
          <w:sz w:val="20"/>
          <w:szCs w:val="20"/>
        </w:rPr>
        <w:t>The Great Lakes Bay Region Mental Health Partnership is a Joint Associate Member of the National Network of Depression Centers in collaboration with the Central Michigan University College of Medicine.</w:t>
      </w:r>
    </w:p>
    <w:p w14:paraId="3CCB5A69" w14:textId="34EADAD0" w:rsidR="006517EF" w:rsidRPr="00DC1BC2" w:rsidRDefault="006517EF" w:rsidP="000E5354">
      <w:pPr>
        <w:spacing w:before="240" w:after="60" w:line="280" w:lineRule="exact"/>
        <w:rPr>
          <w:rFonts w:ascii="Arial" w:hAnsi="Arial"/>
          <w:b/>
          <w:color w:val="70AD47" w:themeColor="accent6"/>
          <w:sz w:val="32"/>
        </w:rPr>
      </w:pPr>
      <w:r w:rsidRPr="00DC1BC2">
        <w:rPr>
          <w:rFonts w:ascii="Arial" w:hAnsi="Arial"/>
          <w:b/>
          <w:color w:val="70AD47" w:themeColor="accent6"/>
          <w:sz w:val="32"/>
        </w:rPr>
        <w:t>Mission</w:t>
      </w:r>
      <w:r w:rsidRPr="00E50FF9">
        <w:rPr>
          <w:rFonts w:ascii="Arial" w:hAnsi="Arial"/>
          <w:b/>
          <w:strike/>
          <w:color w:val="FF0000"/>
          <w:sz w:val="32"/>
        </w:rPr>
        <w:t xml:space="preserve"> </w:t>
      </w:r>
    </w:p>
    <w:p w14:paraId="6058491B" w14:textId="0F6DF5BC" w:rsidR="006517EF" w:rsidRPr="000E5354" w:rsidRDefault="006517EF" w:rsidP="006517EF">
      <w:pPr>
        <w:spacing w:after="60" w:line="280" w:lineRule="exact"/>
        <w:rPr>
          <w:rFonts w:ascii="Arial" w:hAnsi="Arial"/>
          <w:sz w:val="20"/>
          <w:szCs w:val="20"/>
        </w:rPr>
      </w:pPr>
      <w:r w:rsidRPr="000E5354">
        <w:rPr>
          <w:rFonts w:ascii="Arial" w:hAnsi="Arial"/>
          <w:sz w:val="20"/>
          <w:szCs w:val="20"/>
        </w:rPr>
        <w:t>Collaborate with stakeholders to proactively tackle the mental health crisis as a community to help people obtain the best possible care.</w:t>
      </w:r>
    </w:p>
    <w:p w14:paraId="35F97E48" w14:textId="30887F30" w:rsidR="006517EF" w:rsidRPr="00DC1BC2" w:rsidRDefault="006517EF" w:rsidP="006517EF">
      <w:pPr>
        <w:spacing w:before="240" w:after="60" w:line="280" w:lineRule="exact"/>
        <w:rPr>
          <w:rFonts w:ascii="Arial" w:hAnsi="Arial"/>
          <w:color w:val="70AD47" w:themeColor="accent6"/>
          <w:sz w:val="32"/>
        </w:rPr>
      </w:pPr>
      <w:r w:rsidRPr="00DC1BC2">
        <w:rPr>
          <w:rFonts w:ascii="Arial" w:hAnsi="Arial"/>
          <w:b/>
          <w:color w:val="70AD47" w:themeColor="accent6"/>
          <w:sz w:val="32"/>
        </w:rPr>
        <w:t>Vision</w:t>
      </w:r>
      <w:r w:rsidRPr="00E50FF9">
        <w:rPr>
          <w:rFonts w:ascii="Arial" w:hAnsi="Arial"/>
          <w:b/>
          <w:strike/>
          <w:color w:val="FF0000"/>
          <w:sz w:val="32"/>
        </w:rPr>
        <w:t xml:space="preserve"> </w:t>
      </w:r>
      <w:r w:rsidRPr="00DC1BC2">
        <w:rPr>
          <w:rFonts w:ascii="Arial" w:hAnsi="Arial"/>
          <w:color w:val="70AD47" w:themeColor="accent6"/>
          <w:sz w:val="32"/>
        </w:rPr>
        <w:t xml:space="preserve"> </w:t>
      </w:r>
    </w:p>
    <w:p w14:paraId="3F6E5218" w14:textId="5844E18B" w:rsidR="006517EF" w:rsidRPr="000E5354" w:rsidRDefault="006517EF" w:rsidP="006517EF">
      <w:pPr>
        <w:spacing w:after="60" w:line="280" w:lineRule="exact"/>
        <w:rPr>
          <w:rFonts w:ascii="Arial" w:hAnsi="Arial"/>
          <w:sz w:val="20"/>
          <w:szCs w:val="20"/>
        </w:rPr>
      </w:pPr>
      <w:r w:rsidRPr="000E5354">
        <w:rPr>
          <w:rFonts w:ascii="Arial" w:hAnsi="Arial"/>
          <w:sz w:val="20"/>
          <w:szCs w:val="20"/>
        </w:rPr>
        <w:t xml:space="preserve">Ensure that everyone in the Great Lakes Bay Region knows where to turn for help when struggling with </w:t>
      </w:r>
      <w:r w:rsidRPr="000E5354">
        <w:rPr>
          <w:rFonts w:ascii="Arial" w:hAnsi="Arial"/>
          <w:sz w:val="20"/>
          <w:szCs w:val="20"/>
        </w:rPr>
        <w:br/>
        <w:t>a mental health issue, seeks help without fear of stigma and receives prompt access to excellent care.</w:t>
      </w:r>
      <w:r w:rsidRPr="000E5354">
        <w:rPr>
          <w:rFonts w:ascii="Arial" w:hAnsi="Arial"/>
          <w:color w:val="FF0000"/>
          <w:sz w:val="20"/>
          <w:szCs w:val="20"/>
        </w:rPr>
        <w:t xml:space="preserve"> </w:t>
      </w:r>
    </w:p>
    <w:p w14:paraId="5F94BE3F" w14:textId="1497181E" w:rsidR="000E7D6D" w:rsidRPr="000E7D6D" w:rsidRDefault="000E5354" w:rsidP="000E7D6D">
      <w:pPr>
        <w:spacing w:before="240" w:after="60" w:line="240" w:lineRule="exact"/>
        <w:rPr>
          <w:rFonts w:ascii="Arial" w:hAnsi="Arial"/>
          <w:b/>
          <w:color w:val="70AD47" w:themeColor="accent6"/>
          <w:sz w:val="32"/>
        </w:rPr>
      </w:pPr>
      <w:r>
        <w:rPr>
          <w:rFonts w:ascii="Arial" w:hAnsi="Arial"/>
          <w:noProof/>
        </w:rPr>
        <w:drawing>
          <wp:anchor distT="0" distB="0" distL="114300" distR="114300" simplePos="0" relativeHeight="251663360" behindDoc="1" locked="0" layoutInCell="1" allowOverlap="1" wp14:anchorId="54827E80" wp14:editId="50C0B227">
            <wp:simplePos x="0" y="0"/>
            <wp:positionH relativeFrom="column">
              <wp:posOffset>739775</wp:posOffset>
            </wp:positionH>
            <wp:positionV relativeFrom="paragraph">
              <wp:posOffset>365125</wp:posOffset>
            </wp:positionV>
            <wp:extent cx="4217035" cy="2124075"/>
            <wp:effectExtent l="0" t="0" r="0" b="9525"/>
            <wp:wrapTopAndBottom/>
            <wp:docPr id="1"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oblem Pipeline.png"/>
                    <pic:cNvPicPr/>
                  </pic:nvPicPr>
                  <pic:blipFill>
                    <a:blip r:embed="rId12"/>
                    <a:stretch>
                      <a:fillRect/>
                    </a:stretch>
                  </pic:blipFill>
                  <pic:spPr>
                    <a:xfrm>
                      <a:off x="0" y="0"/>
                      <a:ext cx="4217035" cy="2124075"/>
                    </a:xfrm>
                    <a:prstGeom prst="rect">
                      <a:avLst/>
                    </a:prstGeom>
                  </pic:spPr>
                </pic:pic>
              </a:graphicData>
            </a:graphic>
            <wp14:sizeRelH relativeFrom="margin">
              <wp14:pctWidth>0</wp14:pctWidth>
            </wp14:sizeRelH>
            <wp14:sizeRelV relativeFrom="margin">
              <wp14:pctHeight>0</wp14:pctHeight>
            </wp14:sizeRelV>
          </wp:anchor>
        </w:drawing>
      </w:r>
      <w:r w:rsidR="000E7D6D" w:rsidRPr="000E7D6D">
        <w:rPr>
          <w:rFonts w:ascii="Arial" w:hAnsi="Arial"/>
          <w:b/>
          <w:color w:val="70AD47" w:themeColor="accent6"/>
          <w:sz w:val="32"/>
        </w:rPr>
        <w:t>Problem Pipeline</w:t>
      </w:r>
    </w:p>
    <w:p w14:paraId="609A323D" w14:textId="62849D65" w:rsidR="000E7D6D" w:rsidRDefault="000E7D6D" w:rsidP="006517EF">
      <w:pPr>
        <w:spacing w:after="60" w:line="280" w:lineRule="exact"/>
        <w:rPr>
          <w:rFonts w:ascii="Arial" w:hAnsi="Arial"/>
        </w:rPr>
      </w:pPr>
    </w:p>
    <w:p w14:paraId="4E4A15F7" w14:textId="6F7696A2" w:rsidR="006517EF" w:rsidRPr="000E5354" w:rsidRDefault="006517EF" w:rsidP="006517EF">
      <w:pPr>
        <w:spacing w:before="120" w:after="60" w:line="280" w:lineRule="exact"/>
        <w:rPr>
          <w:rFonts w:ascii="Arial" w:hAnsi="Arial"/>
          <w:i/>
          <w:color w:val="4472C4" w:themeColor="accent1"/>
          <w:sz w:val="20"/>
          <w:szCs w:val="20"/>
        </w:rPr>
      </w:pPr>
      <w:r w:rsidRPr="000E5354">
        <w:rPr>
          <w:rFonts w:ascii="Arial" w:hAnsi="Arial"/>
          <w:i/>
          <w:color w:val="4472C4" w:themeColor="accent1"/>
          <w:sz w:val="20"/>
          <w:szCs w:val="20"/>
        </w:rPr>
        <w:t>“The Great Lakes Bay Region Mental Health Partnership is working on addressing the mental health crisis in our area. We envision an educated youth, equipped with the knowledge and resources for social and emotional health along with the resiliency to face life's extraordinary de</w:t>
      </w:r>
      <w:r w:rsidRPr="00323E2F">
        <w:rPr>
          <w:rFonts w:ascii="Arial" w:hAnsi="Arial"/>
          <w:i/>
          <w:color w:val="4472C4"/>
          <w:sz w:val="20"/>
          <w:szCs w:val="20"/>
        </w:rPr>
        <w:t>ma</w:t>
      </w:r>
      <w:r w:rsidRPr="000E5354">
        <w:rPr>
          <w:rFonts w:ascii="Arial" w:hAnsi="Arial"/>
          <w:i/>
          <w:color w:val="4472C4" w:themeColor="accent1"/>
          <w:sz w:val="20"/>
          <w:szCs w:val="20"/>
        </w:rPr>
        <w:t xml:space="preserve">nds. I urge you to join me in the critical role of connecting children and adolescents with the appropriate mental health resources in the region. It is only through collaboration that we will impact the stigma and barriers associated with mental health care.” </w:t>
      </w:r>
    </w:p>
    <w:p w14:paraId="0B3994E7" w14:textId="642449FC" w:rsidR="006517EF" w:rsidRPr="000E7D6D" w:rsidRDefault="006517EF" w:rsidP="006517EF">
      <w:pPr>
        <w:spacing w:before="120" w:after="60" w:line="280" w:lineRule="exact"/>
        <w:jc w:val="right"/>
        <w:rPr>
          <w:rFonts w:ascii="Arial" w:hAnsi="Arial"/>
          <w:i/>
          <w:color w:val="4472C4" w:themeColor="accent1"/>
        </w:rPr>
      </w:pPr>
      <w:r w:rsidRPr="000E7D6D">
        <w:rPr>
          <w:rFonts w:ascii="Arial" w:hAnsi="Arial"/>
          <w:b/>
          <w:color w:val="4472C4" w:themeColor="accent1"/>
        </w:rPr>
        <w:t>– Stephen Bigelow</w:t>
      </w:r>
      <w:r w:rsidRPr="000E7D6D">
        <w:rPr>
          <w:rFonts w:ascii="Arial" w:hAnsi="Arial"/>
          <w:i/>
          <w:color w:val="4472C4" w:themeColor="accent1"/>
        </w:rPr>
        <w:br/>
        <w:t xml:space="preserve">Superintendent, Bay City Public Schools, </w:t>
      </w:r>
      <w:r w:rsidR="000E7D6D" w:rsidRPr="000E7D6D">
        <w:rPr>
          <w:rFonts w:ascii="Arial" w:hAnsi="Arial"/>
          <w:i/>
          <w:color w:val="4472C4" w:themeColor="accent1"/>
        </w:rPr>
        <w:t xml:space="preserve">Youth </w:t>
      </w:r>
      <w:r w:rsidRPr="000E7D6D">
        <w:rPr>
          <w:rFonts w:ascii="Arial" w:hAnsi="Arial"/>
          <w:i/>
          <w:color w:val="4472C4" w:themeColor="accent1"/>
        </w:rPr>
        <w:t xml:space="preserve">Information Work Group Member </w:t>
      </w:r>
    </w:p>
    <w:p w14:paraId="56D2C681" w14:textId="46C83DD4" w:rsidR="003C587D" w:rsidRPr="000E7D6D" w:rsidRDefault="003C587D" w:rsidP="00EE6B3E">
      <w:pPr>
        <w:tabs>
          <w:tab w:val="right" w:leader="dot" w:pos="9990"/>
        </w:tabs>
        <w:rPr>
          <w:rFonts w:ascii="Arial" w:hAnsi="Arial"/>
          <w:sz w:val="56"/>
          <w:szCs w:val="56"/>
        </w:rPr>
      </w:pPr>
      <w:r w:rsidRPr="000E7D6D">
        <w:rPr>
          <w:rFonts w:ascii="Arial" w:hAnsi="Arial"/>
          <w:b/>
          <w:color w:val="70AD47" w:themeColor="accent6"/>
          <w:sz w:val="56"/>
          <w:szCs w:val="56"/>
        </w:rPr>
        <w:lastRenderedPageBreak/>
        <w:t>How to Use This Toolkit</w:t>
      </w:r>
    </w:p>
    <w:p w14:paraId="3F4653AD" w14:textId="754D9660" w:rsidR="0041622C" w:rsidRPr="0041622C" w:rsidRDefault="0041622C" w:rsidP="0041622C">
      <w:pPr>
        <w:rPr>
          <w:rFonts w:ascii="Arial" w:hAnsi="Arial" w:cs="Arial"/>
          <w:color w:val="000000"/>
        </w:rPr>
      </w:pPr>
      <w:r w:rsidRPr="0041622C">
        <w:rPr>
          <w:rFonts w:ascii="Arial" w:hAnsi="Arial" w:cs="Arial"/>
          <w:color w:val="000000"/>
        </w:rPr>
        <w:t>This toolkit contains a variety of resources to help each school building implement a successful campaign aimed at raising awareness of mental health and acceptance of mental illness. Here is a list of the contents and how they might be used:</w:t>
      </w:r>
    </w:p>
    <w:p w14:paraId="0804FC14" w14:textId="77777777" w:rsidR="0041622C" w:rsidRPr="00853698" w:rsidRDefault="0041622C" w:rsidP="00853698">
      <w:pPr>
        <w:widowControl w:val="0"/>
        <w:numPr>
          <w:ilvl w:val="0"/>
          <w:numId w:val="32"/>
        </w:numPr>
        <w:tabs>
          <w:tab w:val="left" w:pos="270"/>
        </w:tabs>
        <w:autoSpaceDE w:val="0"/>
        <w:autoSpaceDN w:val="0"/>
        <w:adjustRightInd w:val="0"/>
        <w:spacing w:before="120" w:after="60" w:line="260" w:lineRule="exact"/>
        <w:ind w:left="270" w:hanging="270"/>
        <w:rPr>
          <w:rFonts w:ascii="Arial" w:hAnsi="Arial" w:cs="Calibri"/>
          <w:szCs w:val="30"/>
        </w:rPr>
      </w:pPr>
      <w:r w:rsidRPr="000E5354">
        <w:rPr>
          <w:rFonts w:ascii="Arial" w:hAnsi="Arial" w:cs="Calibri"/>
          <w:b/>
          <w:bCs/>
          <w:szCs w:val="30"/>
        </w:rPr>
        <w:t>E-mail to Parents:</w:t>
      </w:r>
      <w:r w:rsidRPr="00853698">
        <w:rPr>
          <w:rFonts w:ascii="Arial" w:hAnsi="Arial" w:cs="Calibri"/>
          <w:szCs w:val="30"/>
        </w:rPr>
        <w:t xml:space="preserve"> This is a letter that you – or your delegate – can send to parents of students. The letter can be easily customized to meet your needs.</w:t>
      </w:r>
    </w:p>
    <w:p w14:paraId="424731C7" w14:textId="77777777" w:rsidR="0041622C" w:rsidRPr="00853698" w:rsidRDefault="0041622C" w:rsidP="00853698">
      <w:pPr>
        <w:widowControl w:val="0"/>
        <w:numPr>
          <w:ilvl w:val="0"/>
          <w:numId w:val="32"/>
        </w:numPr>
        <w:tabs>
          <w:tab w:val="left" w:pos="270"/>
        </w:tabs>
        <w:autoSpaceDE w:val="0"/>
        <w:autoSpaceDN w:val="0"/>
        <w:adjustRightInd w:val="0"/>
        <w:spacing w:before="120" w:after="60" w:line="260" w:lineRule="exact"/>
        <w:ind w:left="270" w:hanging="270"/>
        <w:rPr>
          <w:rFonts w:ascii="Arial" w:hAnsi="Arial" w:cs="Calibri"/>
          <w:szCs w:val="30"/>
        </w:rPr>
      </w:pPr>
      <w:r w:rsidRPr="000E5354">
        <w:rPr>
          <w:rFonts w:ascii="Arial" w:hAnsi="Arial" w:cs="Calibri"/>
          <w:b/>
          <w:bCs/>
          <w:szCs w:val="30"/>
        </w:rPr>
        <w:t>E-mail to Counselors:</w:t>
      </w:r>
      <w:r w:rsidRPr="00853698">
        <w:rPr>
          <w:rFonts w:ascii="Arial" w:hAnsi="Arial" w:cs="Calibri"/>
          <w:szCs w:val="30"/>
        </w:rPr>
        <w:t xml:space="preserve"> This is a letter that you – or your delegate – can send to school counselors. The letter can be easily customized to meet your needs.</w:t>
      </w:r>
    </w:p>
    <w:p w14:paraId="404D8712" w14:textId="46018A8C" w:rsidR="0041622C" w:rsidRDefault="0041622C" w:rsidP="00853698">
      <w:pPr>
        <w:widowControl w:val="0"/>
        <w:numPr>
          <w:ilvl w:val="0"/>
          <w:numId w:val="32"/>
        </w:numPr>
        <w:tabs>
          <w:tab w:val="left" w:pos="270"/>
        </w:tabs>
        <w:autoSpaceDE w:val="0"/>
        <w:autoSpaceDN w:val="0"/>
        <w:adjustRightInd w:val="0"/>
        <w:spacing w:before="120" w:after="60" w:line="260" w:lineRule="exact"/>
        <w:ind w:left="270" w:hanging="270"/>
        <w:rPr>
          <w:rFonts w:ascii="Arial" w:hAnsi="Arial" w:cs="Calibri"/>
          <w:szCs w:val="30"/>
        </w:rPr>
      </w:pPr>
      <w:r w:rsidRPr="000E5354">
        <w:rPr>
          <w:rFonts w:ascii="Arial" w:hAnsi="Arial" w:cs="Calibri"/>
          <w:b/>
          <w:bCs/>
          <w:szCs w:val="30"/>
        </w:rPr>
        <w:t>E-mail to Staff:</w:t>
      </w:r>
      <w:r w:rsidRPr="00853698">
        <w:rPr>
          <w:rFonts w:ascii="Arial" w:hAnsi="Arial" w:cs="Calibri"/>
          <w:szCs w:val="30"/>
        </w:rPr>
        <w:t xml:space="preserve"> This is a letter that you – or your delegate – can send to building staff. The letter can be easily customized to meet your needs.</w:t>
      </w:r>
    </w:p>
    <w:p w14:paraId="253AE26F" w14:textId="323212A1" w:rsidR="00853698" w:rsidRPr="00853698" w:rsidRDefault="00853698" w:rsidP="00853698">
      <w:pPr>
        <w:widowControl w:val="0"/>
        <w:numPr>
          <w:ilvl w:val="0"/>
          <w:numId w:val="32"/>
        </w:numPr>
        <w:tabs>
          <w:tab w:val="left" w:pos="270"/>
        </w:tabs>
        <w:autoSpaceDE w:val="0"/>
        <w:autoSpaceDN w:val="0"/>
        <w:adjustRightInd w:val="0"/>
        <w:spacing w:before="120" w:after="60" w:line="260" w:lineRule="exact"/>
        <w:ind w:left="270" w:hanging="270"/>
        <w:rPr>
          <w:rFonts w:ascii="Arial" w:hAnsi="Arial" w:cs="Calibri"/>
          <w:szCs w:val="30"/>
        </w:rPr>
      </w:pPr>
      <w:r w:rsidRPr="000E5354">
        <w:rPr>
          <w:rFonts w:ascii="Arial" w:hAnsi="Arial" w:cs="Calibri"/>
          <w:b/>
          <w:bCs/>
          <w:szCs w:val="30"/>
        </w:rPr>
        <w:t>Social Media Posts</w:t>
      </w:r>
      <w:r>
        <w:rPr>
          <w:rFonts w:ascii="Arial" w:hAnsi="Arial" w:cs="Calibri"/>
          <w:szCs w:val="30"/>
        </w:rPr>
        <w:t xml:space="preserve">: These are some sample social media postings that could go out from you or any </w:t>
      </w:r>
      <w:r w:rsidR="00E27C66">
        <w:rPr>
          <w:rFonts w:ascii="Arial" w:hAnsi="Arial" w:cs="Calibri"/>
          <w:szCs w:val="30"/>
        </w:rPr>
        <w:t>delegates</w:t>
      </w:r>
      <w:r>
        <w:rPr>
          <w:rFonts w:ascii="Arial" w:hAnsi="Arial" w:cs="Calibri"/>
          <w:szCs w:val="30"/>
        </w:rPr>
        <w:t xml:space="preserve">. </w:t>
      </w:r>
      <w:r w:rsidR="00E27C66">
        <w:rPr>
          <w:rFonts w:ascii="Arial" w:hAnsi="Arial" w:cs="Calibri"/>
          <w:szCs w:val="30"/>
        </w:rPr>
        <w:t xml:space="preserve">Feel free to create your own, as well. </w:t>
      </w:r>
      <w:r>
        <w:rPr>
          <w:rFonts w:ascii="Arial" w:hAnsi="Arial" w:cs="Calibri"/>
          <w:szCs w:val="30"/>
        </w:rPr>
        <w:t>We want to highlight the good work being done by the schools to tackle the stigma surrounding mental illness.</w:t>
      </w:r>
    </w:p>
    <w:p w14:paraId="794386F7" w14:textId="0FA46E8F" w:rsidR="0041622C" w:rsidRPr="00853698" w:rsidRDefault="0041622C" w:rsidP="00853698">
      <w:pPr>
        <w:widowControl w:val="0"/>
        <w:numPr>
          <w:ilvl w:val="0"/>
          <w:numId w:val="32"/>
        </w:numPr>
        <w:tabs>
          <w:tab w:val="left" w:pos="270"/>
        </w:tabs>
        <w:autoSpaceDE w:val="0"/>
        <w:autoSpaceDN w:val="0"/>
        <w:adjustRightInd w:val="0"/>
        <w:spacing w:before="120" w:after="60" w:line="260" w:lineRule="exact"/>
        <w:ind w:left="270" w:hanging="270"/>
        <w:rPr>
          <w:rFonts w:ascii="Arial" w:hAnsi="Arial" w:cs="Calibri"/>
          <w:szCs w:val="30"/>
        </w:rPr>
      </w:pPr>
      <w:r w:rsidRPr="000E5354">
        <w:rPr>
          <w:rFonts w:ascii="Arial" w:hAnsi="Arial" w:cs="Calibri"/>
          <w:b/>
          <w:bCs/>
          <w:szCs w:val="30"/>
        </w:rPr>
        <w:t>Morning Announcements:</w:t>
      </w:r>
      <w:r w:rsidRPr="00853698">
        <w:rPr>
          <w:rFonts w:ascii="Arial" w:hAnsi="Arial" w:cs="Calibri"/>
          <w:szCs w:val="30"/>
        </w:rPr>
        <w:t xml:space="preserve"> </w:t>
      </w:r>
      <w:r w:rsidR="00B529D1">
        <w:rPr>
          <w:rFonts w:ascii="Arial" w:hAnsi="Arial" w:cs="Calibri"/>
          <w:szCs w:val="30"/>
        </w:rPr>
        <w:t>T</w:t>
      </w:r>
      <w:r w:rsidRPr="00853698">
        <w:rPr>
          <w:rFonts w:ascii="Arial" w:hAnsi="Arial" w:cs="Calibri"/>
          <w:szCs w:val="30"/>
        </w:rPr>
        <w:t xml:space="preserve">hese are some </w:t>
      </w:r>
      <w:r w:rsidR="00E27C66">
        <w:rPr>
          <w:rFonts w:ascii="Arial" w:hAnsi="Arial" w:cs="Calibri"/>
          <w:szCs w:val="30"/>
        </w:rPr>
        <w:t>sample</w:t>
      </w:r>
      <w:r w:rsidRPr="00853698">
        <w:rPr>
          <w:rFonts w:ascii="Arial" w:hAnsi="Arial" w:cs="Calibri"/>
          <w:szCs w:val="30"/>
        </w:rPr>
        <w:t xml:space="preserve"> messages for morning announcements.  The idea is to sprinkle these into the daily routine as often as possible, to make mental health part of our everyday conversations.</w:t>
      </w:r>
    </w:p>
    <w:p w14:paraId="2E9DB23C" w14:textId="79BC08EA" w:rsidR="0041622C" w:rsidRPr="00B529D1" w:rsidRDefault="0041622C" w:rsidP="00B529D1">
      <w:pPr>
        <w:widowControl w:val="0"/>
        <w:numPr>
          <w:ilvl w:val="0"/>
          <w:numId w:val="32"/>
        </w:numPr>
        <w:tabs>
          <w:tab w:val="left" w:pos="270"/>
        </w:tabs>
        <w:autoSpaceDE w:val="0"/>
        <w:autoSpaceDN w:val="0"/>
        <w:adjustRightInd w:val="0"/>
        <w:spacing w:before="120" w:after="60" w:line="260" w:lineRule="exact"/>
        <w:ind w:left="270" w:hanging="270"/>
        <w:rPr>
          <w:rFonts w:ascii="Arial" w:hAnsi="Arial" w:cs="Calibri"/>
          <w:szCs w:val="30"/>
        </w:rPr>
      </w:pPr>
      <w:r w:rsidRPr="000E5354">
        <w:rPr>
          <w:rFonts w:ascii="Arial" w:hAnsi="Arial" w:cs="Calibri"/>
          <w:b/>
          <w:bCs/>
          <w:szCs w:val="30"/>
        </w:rPr>
        <w:t>Bathroom Stall Messages:</w:t>
      </w:r>
      <w:r w:rsidRPr="00853698">
        <w:rPr>
          <w:rFonts w:ascii="Arial" w:hAnsi="Arial" w:cs="Calibri"/>
          <w:szCs w:val="30"/>
        </w:rPr>
        <w:t xml:space="preserve"> </w:t>
      </w:r>
      <w:r w:rsidR="00B529D1" w:rsidRPr="00853698">
        <w:rPr>
          <w:rFonts w:ascii="Arial" w:hAnsi="Arial" w:cs="Calibri"/>
          <w:szCs w:val="30"/>
        </w:rPr>
        <w:t xml:space="preserve">You will be receiving </w:t>
      </w:r>
      <w:r w:rsidR="00E749E8">
        <w:rPr>
          <w:rFonts w:ascii="Arial" w:hAnsi="Arial" w:cs="Calibri"/>
          <w:szCs w:val="30"/>
        </w:rPr>
        <w:t xml:space="preserve">½ page </w:t>
      </w:r>
      <w:r w:rsidR="00B529D1">
        <w:rPr>
          <w:rFonts w:ascii="Arial" w:hAnsi="Arial" w:cs="Calibri"/>
          <w:szCs w:val="30"/>
        </w:rPr>
        <w:t>bathroom stall messages</w:t>
      </w:r>
      <w:r w:rsidR="00B529D1" w:rsidRPr="00853698">
        <w:rPr>
          <w:rFonts w:ascii="Arial" w:hAnsi="Arial" w:cs="Calibri"/>
          <w:szCs w:val="30"/>
        </w:rPr>
        <w:t xml:space="preserve"> for distribution to your schools. Please ask the principals to have them posted </w:t>
      </w:r>
      <w:r w:rsidR="00B529D1">
        <w:rPr>
          <w:rFonts w:ascii="Arial" w:hAnsi="Arial" w:cs="Calibri"/>
          <w:szCs w:val="30"/>
        </w:rPr>
        <w:t>in bathrooms</w:t>
      </w:r>
      <w:r w:rsidR="00B529D1" w:rsidRPr="00853698">
        <w:rPr>
          <w:rFonts w:ascii="Arial" w:hAnsi="Arial" w:cs="Calibri"/>
          <w:szCs w:val="30"/>
        </w:rPr>
        <w:t xml:space="preserve">. You can print additional </w:t>
      </w:r>
      <w:r w:rsidR="00B529D1">
        <w:rPr>
          <w:rFonts w:ascii="Arial" w:hAnsi="Arial" w:cs="Calibri"/>
          <w:szCs w:val="30"/>
        </w:rPr>
        <w:t>copie</w:t>
      </w:r>
      <w:r w:rsidR="00B529D1" w:rsidRPr="00853698">
        <w:rPr>
          <w:rFonts w:ascii="Arial" w:hAnsi="Arial" w:cs="Calibri"/>
          <w:szCs w:val="30"/>
        </w:rPr>
        <w:t>s from this toolkit, if needed.</w:t>
      </w:r>
    </w:p>
    <w:p w14:paraId="72CB6F0D" w14:textId="77777777" w:rsidR="0041622C" w:rsidRPr="00853698" w:rsidRDefault="0041622C" w:rsidP="00853698">
      <w:pPr>
        <w:widowControl w:val="0"/>
        <w:numPr>
          <w:ilvl w:val="0"/>
          <w:numId w:val="32"/>
        </w:numPr>
        <w:tabs>
          <w:tab w:val="left" w:pos="270"/>
        </w:tabs>
        <w:autoSpaceDE w:val="0"/>
        <w:autoSpaceDN w:val="0"/>
        <w:adjustRightInd w:val="0"/>
        <w:spacing w:before="120" w:after="60" w:line="260" w:lineRule="exact"/>
        <w:ind w:left="270" w:hanging="270"/>
        <w:rPr>
          <w:rFonts w:ascii="Arial" w:hAnsi="Arial" w:cs="Calibri"/>
          <w:szCs w:val="30"/>
        </w:rPr>
      </w:pPr>
      <w:r w:rsidRPr="000E5354">
        <w:rPr>
          <w:rFonts w:ascii="Arial" w:hAnsi="Arial" w:cs="Calibri"/>
          <w:b/>
          <w:bCs/>
          <w:szCs w:val="30"/>
        </w:rPr>
        <w:t>Flyers:</w:t>
      </w:r>
      <w:r w:rsidRPr="00853698">
        <w:rPr>
          <w:rFonts w:ascii="Arial" w:hAnsi="Arial" w:cs="Calibri"/>
          <w:szCs w:val="30"/>
        </w:rPr>
        <w:t xml:space="preserve"> You will be receiving flyers for distribution to your schools. Please ask the principals to have them posted throughout their school buildings.  You can print additional flyers from this toolkit, if needed.</w:t>
      </w:r>
    </w:p>
    <w:p w14:paraId="7F91F308" w14:textId="77777777" w:rsidR="00F35E5E" w:rsidRDefault="0041622C" w:rsidP="00F35E5E">
      <w:pPr>
        <w:widowControl w:val="0"/>
        <w:numPr>
          <w:ilvl w:val="0"/>
          <w:numId w:val="32"/>
        </w:numPr>
        <w:tabs>
          <w:tab w:val="left" w:pos="270"/>
        </w:tabs>
        <w:autoSpaceDE w:val="0"/>
        <w:autoSpaceDN w:val="0"/>
        <w:adjustRightInd w:val="0"/>
        <w:spacing w:before="120" w:after="60" w:line="260" w:lineRule="exact"/>
        <w:ind w:left="270" w:hanging="270"/>
        <w:rPr>
          <w:rFonts w:ascii="Arial" w:hAnsi="Arial" w:cs="Calibri"/>
          <w:szCs w:val="30"/>
        </w:rPr>
      </w:pPr>
      <w:r w:rsidRPr="000E5354">
        <w:rPr>
          <w:rFonts w:ascii="Arial" w:hAnsi="Arial" w:cs="Calibri"/>
          <w:b/>
          <w:bCs/>
          <w:szCs w:val="30"/>
        </w:rPr>
        <w:t>Contact Cards:</w:t>
      </w:r>
      <w:r w:rsidRPr="00853698">
        <w:rPr>
          <w:rFonts w:ascii="Arial" w:hAnsi="Arial" w:cs="Calibri"/>
          <w:szCs w:val="30"/>
        </w:rPr>
        <w:t xml:space="preserve"> You will be receiving contact cards to give to students, as needed. You can print additional contact cards</w:t>
      </w:r>
      <w:r w:rsidR="00E27C66">
        <w:rPr>
          <w:rFonts w:ascii="Arial" w:hAnsi="Arial" w:cs="Calibri"/>
          <w:szCs w:val="30"/>
        </w:rPr>
        <w:t xml:space="preserve"> (on card stock)</w:t>
      </w:r>
      <w:r w:rsidRPr="00853698">
        <w:rPr>
          <w:rFonts w:ascii="Arial" w:hAnsi="Arial" w:cs="Calibri"/>
          <w:szCs w:val="30"/>
        </w:rPr>
        <w:t xml:space="preserve"> from this toolkit.</w:t>
      </w:r>
    </w:p>
    <w:p w14:paraId="44149065" w14:textId="4BF69CD1" w:rsidR="00F35E5E" w:rsidRPr="00F35E5E" w:rsidRDefault="009C6864" w:rsidP="00F35E5E">
      <w:pPr>
        <w:widowControl w:val="0"/>
        <w:numPr>
          <w:ilvl w:val="0"/>
          <w:numId w:val="32"/>
        </w:numPr>
        <w:tabs>
          <w:tab w:val="left" w:pos="270"/>
        </w:tabs>
        <w:autoSpaceDE w:val="0"/>
        <w:autoSpaceDN w:val="0"/>
        <w:adjustRightInd w:val="0"/>
        <w:spacing w:before="120" w:after="60" w:line="260" w:lineRule="exact"/>
        <w:ind w:left="270" w:hanging="270"/>
        <w:rPr>
          <w:rFonts w:ascii="Arial" w:hAnsi="Arial" w:cs="Calibri"/>
          <w:szCs w:val="30"/>
        </w:rPr>
      </w:pPr>
      <w:proofErr w:type="spellStart"/>
      <w:r w:rsidRPr="000E5354">
        <w:rPr>
          <w:rFonts w:ascii="Arial" w:hAnsi="Arial" w:cs="Calibri"/>
          <w:b/>
          <w:bCs/>
          <w:szCs w:val="30"/>
        </w:rPr>
        <w:t>i</w:t>
      </w:r>
      <w:r w:rsidR="00F35E5E" w:rsidRPr="000E5354">
        <w:rPr>
          <w:rFonts w:ascii="Arial" w:hAnsi="Arial" w:cs="Calibri"/>
          <w:b/>
          <w:bCs/>
          <w:szCs w:val="30"/>
        </w:rPr>
        <w:t>Matter</w:t>
      </w:r>
      <w:proofErr w:type="spellEnd"/>
      <w:r w:rsidR="00F35E5E" w:rsidRPr="000E5354">
        <w:rPr>
          <w:rFonts w:ascii="Arial" w:hAnsi="Arial" w:cs="Calibri"/>
          <w:b/>
          <w:bCs/>
          <w:szCs w:val="30"/>
        </w:rPr>
        <w:t xml:space="preserve"> video:</w:t>
      </w:r>
      <w:r w:rsidR="00F35E5E" w:rsidRPr="00F35E5E">
        <w:rPr>
          <w:rFonts w:ascii="Arial" w:hAnsi="Arial" w:cs="Calibri"/>
          <w:szCs w:val="30"/>
        </w:rPr>
        <w:t xml:space="preserve"> </w:t>
      </w:r>
      <w:r w:rsidR="00F35E5E">
        <w:rPr>
          <w:rFonts w:ascii="Arial" w:hAnsi="Arial"/>
        </w:rPr>
        <w:t>You could show this</w:t>
      </w:r>
      <w:r w:rsidR="00F35E5E" w:rsidRPr="00F35E5E">
        <w:rPr>
          <w:rFonts w:ascii="Arial" w:hAnsi="Arial"/>
        </w:rPr>
        <w:t xml:space="preserve"> </w:t>
      </w:r>
      <w:hyperlink r:id="rId13" w:history="1">
        <w:r w:rsidR="000E5354" w:rsidRPr="00754B5D">
          <w:rPr>
            <w:rStyle w:val="Hyperlink"/>
            <w:rFonts w:ascii="Arial" w:hAnsi="Arial"/>
          </w:rPr>
          <w:t>30-second video</w:t>
        </w:r>
      </w:hyperlink>
      <w:r w:rsidR="00F35E5E" w:rsidRPr="00F35E5E">
        <w:rPr>
          <w:rFonts w:ascii="Arial" w:hAnsi="Arial"/>
        </w:rPr>
        <w:t>, which tackles mental illness and stigma in a very positive way. This powerful message should be well received by students.</w:t>
      </w:r>
    </w:p>
    <w:p w14:paraId="5B6A93E5" w14:textId="77777777" w:rsidR="00B60125" w:rsidRDefault="00B60125" w:rsidP="00B60125">
      <w:pPr>
        <w:widowControl w:val="0"/>
        <w:autoSpaceDE w:val="0"/>
        <w:autoSpaceDN w:val="0"/>
        <w:adjustRightInd w:val="0"/>
        <w:spacing w:after="0" w:line="240" w:lineRule="auto"/>
        <w:rPr>
          <w:rFonts w:ascii="Arial" w:hAnsi="Arial" w:cs="Arial"/>
          <w:color w:val="000000"/>
        </w:rPr>
      </w:pPr>
    </w:p>
    <w:p w14:paraId="2009852E" w14:textId="29CAF4B7" w:rsidR="00B60125" w:rsidRPr="00804DDA" w:rsidRDefault="0041622C" w:rsidP="00B60125">
      <w:pPr>
        <w:widowControl w:val="0"/>
        <w:autoSpaceDE w:val="0"/>
        <w:autoSpaceDN w:val="0"/>
        <w:adjustRightInd w:val="0"/>
        <w:spacing w:after="0" w:line="240" w:lineRule="auto"/>
        <w:rPr>
          <w:rFonts w:cstheme="minorHAnsi"/>
          <w:color w:val="70AD47" w:themeColor="accent6"/>
          <w:sz w:val="16"/>
          <w:szCs w:val="21"/>
        </w:rPr>
      </w:pPr>
      <w:r w:rsidRPr="0041622C">
        <w:rPr>
          <w:rFonts w:ascii="Arial" w:hAnsi="Arial" w:cs="Arial"/>
          <w:color w:val="000000"/>
        </w:rPr>
        <w:t xml:space="preserve">We hope this toolkit will raise awareness about mental health – and </w:t>
      </w:r>
      <w:r w:rsidR="00B60125">
        <w:rPr>
          <w:rFonts w:ascii="Arial" w:hAnsi="Arial" w:cs="Arial"/>
          <w:color w:val="000000"/>
        </w:rPr>
        <w:t xml:space="preserve">the </w:t>
      </w:r>
      <w:r w:rsidRPr="0041622C">
        <w:rPr>
          <w:rFonts w:ascii="Arial" w:hAnsi="Arial" w:cs="Arial"/>
          <w:color w:val="000000"/>
        </w:rPr>
        <w:t xml:space="preserve">high-quality, confidential resources that are available, 24/7. If you have any questions, </w:t>
      </w:r>
      <w:r w:rsidR="00B60125">
        <w:rPr>
          <w:rFonts w:ascii="Arial" w:hAnsi="Arial" w:cs="Arial"/>
          <w:color w:val="000000"/>
        </w:rPr>
        <w:t xml:space="preserve">send an email to: </w:t>
      </w:r>
      <w:r w:rsidR="00F73074">
        <w:rPr>
          <w:rFonts w:ascii="Arial" w:hAnsi="Arial" w:cs="Ã…E'8Ôˇø®ÑÂ'1"/>
          <w:color w:val="70AD47" w:themeColor="accent6"/>
          <w:szCs w:val="32"/>
        </w:rPr>
        <w:t>msamocki</w:t>
      </w:r>
      <w:r w:rsidR="00B60125" w:rsidRPr="00804DDA">
        <w:rPr>
          <w:rFonts w:ascii="Arial" w:hAnsi="Arial" w:cs="Ã…E'8Ôˇø®ÑÂ'1"/>
          <w:color w:val="70AD47" w:themeColor="accent6"/>
          <w:szCs w:val="32"/>
        </w:rPr>
        <w:t>@</w:t>
      </w:r>
      <w:r w:rsidR="00F73074">
        <w:rPr>
          <w:rFonts w:ascii="Arial" w:hAnsi="Arial" w:cs="Ã…E'8Ôˇø®ÑÂ'1"/>
          <w:color w:val="70AD47" w:themeColor="accent6"/>
          <w:szCs w:val="32"/>
        </w:rPr>
        <w:t>greatlakesbay</w:t>
      </w:r>
      <w:r w:rsidR="009C6864">
        <w:rPr>
          <w:rFonts w:ascii="Arial" w:hAnsi="Arial" w:cs="Ã…E'8Ôˇø®ÑÂ'1"/>
          <w:color w:val="70AD47" w:themeColor="accent6"/>
          <w:szCs w:val="32"/>
        </w:rPr>
        <w:t>.org</w:t>
      </w:r>
    </w:p>
    <w:p w14:paraId="7F72F921" w14:textId="301A15FC" w:rsidR="003C587D" w:rsidRPr="006517EF" w:rsidRDefault="006517EF">
      <w:pPr>
        <w:rPr>
          <w:rFonts w:ascii="Arial" w:hAnsi="Arial" w:cs="Arial"/>
          <w:color w:val="000000"/>
        </w:rPr>
      </w:pPr>
      <w:r>
        <w:rPr>
          <w:rFonts w:ascii="Arial" w:hAnsi="Arial" w:cs="Arial"/>
          <w:color w:val="000000"/>
        </w:rPr>
        <w:br w:type="page"/>
      </w:r>
    </w:p>
    <w:p w14:paraId="08CD3328" w14:textId="432C4A0A" w:rsidR="006517EF" w:rsidRPr="000E7D6D" w:rsidRDefault="006517EF" w:rsidP="006517EF">
      <w:pPr>
        <w:spacing w:line="240" w:lineRule="auto"/>
        <w:rPr>
          <w:rFonts w:ascii="Arial" w:hAnsi="Arial"/>
          <w:b/>
          <w:color w:val="70AD47" w:themeColor="accent6"/>
          <w:sz w:val="56"/>
          <w:szCs w:val="56"/>
        </w:rPr>
      </w:pPr>
      <w:r w:rsidRPr="000E7D6D">
        <w:rPr>
          <w:rFonts w:ascii="Arial" w:hAnsi="Arial"/>
          <w:b/>
          <w:color w:val="70AD47" w:themeColor="accent6"/>
          <w:sz w:val="56"/>
          <w:szCs w:val="56"/>
        </w:rPr>
        <w:lastRenderedPageBreak/>
        <w:t>Email to Parents</w:t>
      </w:r>
    </w:p>
    <w:p w14:paraId="26BC5264" w14:textId="308A9977" w:rsidR="00DE5EBF" w:rsidRDefault="006517EF" w:rsidP="00DE5EBF">
      <w:pPr>
        <w:widowControl w:val="0"/>
        <w:autoSpaceDE w:val="0"/>
        <w:autoSpaceDN w:val="0"/>
        <w:adjustRightInd w:val="0"/>
        <w:spacing w:before="240" w:after="60" w:line="260" w:lineRule="exact"/>
        <w:rPr>
          <w:rFonts w:ascii="Arial" w:hAnsi="Arial" w:cs="Calibri"/>
          <w:szCs w:val="30"/>
          <w:u w:val="single"/>
        </w:rPr>
      </w:pPr>
      <w:r>
        <w:rPr>
          <w:rFonts w:ascii="Arial" w:hAnsi="Arial" w:cs="Calibri"/>
          <w:szCs w:val="30"/>
        </w:rPr>
        <w:t>As the</w:t>
      </w:r>
      <w:r w:rsidR="00A253CB">
        <w:rPr>
          <w:rFonts w:ascii="Arial" w:hAnsi="Arial" w:cs="Calibri"/>
          <w:szCs w:val="30"/>
        </w:rPr>
        <w:t xml:space="preserve"> </w:t>
      </w:r>
      <w:r>
        <w:rPr>
          <w:rFonts w:ascii="Arial" w:hAnsi="Arial" w:cs="Calibri"/>
          <w:szCs w:val="30"/>
        </w:rPr>
        <w:t>school year begins, we wanted to make you aware of resources and partnerships in our area that are taking on the mental health crisis.</w:t>
      </w:r>
      <w:r w:rsidR="00DE5EBF">
        <w:rPr>
          <w:rFonts w:ascii="Arial" w:hAnsi="Arial" w:cs="Calibri"/>
          <w:szCs w:val="30"/>
        </w:rPr>
        <w:t xml:space="preserve"> </w:t>
      </w:r>
      <w:r w:rsidR="00DE5EBF" w:rsidRPr="00B60125">
        <w:rPr>
          <w:rFonts w:ascii="Arial" w:hAnsi="Arial" w:cs="Calibri"/>
          <w:szCs w:val="30"/>
        </w:rPr>
        <w:t>Nationwide the statistics are sobering:</w:t>
      </w:r>
    </w:p>
    <w:p w14:paraId="21B19707" w14:textId="0193AB31" w:rsidR="00DE5EBF" w:rsidRPr="00DC67A9" w:rsidRDefault="00DE5EBF" w:rsidP="0036564E">
      <w:pPr>
        <w:numPr>
          <w:ilvl w:val="0"/>
          <w:numId w:val="32"/>
        </w:numPr>
        <w:shd w:val="clear" w:color="auto" w:fill="FFFFFF"/>
        <w:spacing w:before="80" w:after="0" w:line="240" w:lineRule="auto"/>
        <w:ind w:left="187" w:hanging="187"/>
        <w:rPr>
          <w:rFonts w:ascii="Arial" w:eastAsia="Times New Roman" w:hAnsi="Arial" w:cs="Arial"/>
          <w:color w:val="353535"/>
          <w:sz w:val="24"/>
          <w:szCs w:val="24"/>
        </w:rPr>
      </w:pPr>
      <w:r w:rsidRPr="00DC67A9">
        <w:rPr>
          <w:rFonts w:ascii="Arial" w:hAnsi="Arial" w:cs="Arial"/>
        </w:rPr>
        <w:t>50% of all lifetime cases of mental illness begin by age 14</w:t>
      </w:r>
      <w:r w:rsidR="00E54F0A">
        <w:rPr>
          <w:rFonts w:ascii="Arial" w:hAnsi="Arial" w:cs="Arial"/>
        </w:rPr>
        <w:t>,</w:t>
      </w:r>
      <w:r w:rsidRPr="00DC67A9">
        <w:rPr>
          <w:rFonts w:ascii="Arial" w:hAnsi="Arial" w:cs="Arial"/>
        </w:rPr>
        <w:t xml:space="preserve"> and 75% by age 24</w:t>
      </w:r>
      <w:r w:rsidRPr="00DC67A9">
        <w:rPr>
          <w:rFonts w:ascii="Arial" w:hAnsi="Arial" w:cs="Arial"/>
          <w:vertAlign w:val="superscript"/>
        </w:rPr>
        <w:t>1</w:t>
      </w:r>
      <w:r w:rsidRPr="00DC67A9">
        <w:rPr>
          <w:rFonts w:ascii="Arial" w:hAnsi="Arial" w:cs="Arial"/>
        </w:rPr>
        <w:t xml:space="preserve"> </w:t>
      </w:r>
    </w:p>
    <w:p w14:paraId="433037F5" w14:textId="51C7BFE8" w:rsidR="006517EF" w:rsidRPr="005C7B2D" w:rsidRDefault="00DE5EBF" w:rsidP="00DE5EBF">
      <w:pPr>
        <w:numPr>
          <w:ilvl w:val="0"/>
          <w:numId w:val="32"/>
        </w:numPr>
        <w:shd w:val="clear" w:color="auto" w:fill="FFFFFF"/>
        <w:spacing w:after="0" w:line="240" w:lineRule="auto"/>
        <w:ind w:left="187" w:hanging="187"/>
        <w:rPr>
          <w:rFonts w:ascii="Arial" w:eastAsia="Times New Roman" w:hAnsi="Arial" w:cs="Arial"/>
          <w:color w:val="353535"/>
          <w:sz w:val="24"/>
          <w:szCs w:val="24"/>
        </w:rPr>
      </w:pPr>
      <w:r w:rsidRPr="00DC67A9">
        <w:rPr>
          <w:rFonts w:ascii="Arial" w:hAnsi="Arial" w:cs="Arial"/>
        </w:rPr>
        <w:t>20% of youth ages 13-18 live with a mental health condition</w:t>
      </w:r>
      <w:r w:rsidRPr="00DC67A9">
        <w:rPr>
          <w:rFonts w:ascii="Arial" w:hAnsi="Arial" w:cs="Arial"/>
          <w:vertAlign w:val="superscript"/>
        </w:rPr>
        <w:t>1</w:t>
      </w:r>
    </w:p>
    <w:p w14:paraId="7719FF52" w14:textId="5FE46BAD" w:rsidR="005C7B2D" w:rsidRPr="005C7B2D" w:rsidRDefault="005C7B2D" w:rsidP="00DE5EBF">
      <w:pPr>
        <w:numPr>
          <w:ilvl w:val="0"/>
          <w:numId w:val="32"/>
        </w:numPr>
        <w:shd w:val="clear" w:color="auto" w:fill="FFFFFF"/>
        <w:spacing w:after="0" w:line="240" w:lineRule="auto"/>
        <w:ind w:left="187" w:hanging="187"/>
        <w:rPr>
          <w:rFonts w:ascii="Arial" w:hAnsi="Arial" w:cs="Arial"/>
        </w:rPr>
      </w:pPr>
      <w:r w:rsidRPr="005C7B2D">
        <w:rPr>
          <w:rFonts w:ascii="Arial" w:hAnsi="Arial" w:cs="Arial"/>
        </w:rPr>
        <w:t>The average delay between onset of symptoms and intervention is 8-10 years</w:t>
      </w:r>
      <w:r w:rsidRPr="00DC67A9">
        <w:rPr>
          <w:rFonts w:ascii="Arial" w:hAnsi="Arial" w:cs="Arial"/>
          <w:vertAlign w:val="superscript"/>
        </w:rPr>
        <w:t>1</w:t>
      </w:r>
    </w:p>
    <w:p w14:paraId="162811F8" w14:textId="00D049B0" w:rsidR="00DE5EBF" w:rsidRDefault="006517EF" w:rsidP="00DE5EBF">
      <w:pPr>
        <w:widowControl w:val="0"/>
        <w:autoSpaceDE w:val="0"/>
        <w:autoSpaceDN w:val="0"/>
        <w:adjustRightInd w:val="0"/>
        <w:spacing w:before="240" w:after="60" w:line="260" w:lineRule="exact"/>
        <w:rPr>
          <w:rFonts w:ascii="Arial" w:hAnsi="Arial" w:cs="Calibri"/>
          <w:szCs w:val="30"/>
        </w:rPr>
      </w:pPr>
      <w:r>
        <w:rPr>
          <w:rFonts w:ascii="Arial" w:hAnsi="Arial" w:cs="Calibri"/>
          <w:szCs w:val="30"/>
        </w:rPr>
        <w:t xml:space="preserve">The </w:t>
      </w:r>
      <w:hyperlink r:id="rId14" w:history="1">
        <w:r w:rsidR="00DE5EBF">
          <w:rPr>
            <w:rStyle w:val="Hyperlink"/>
            <w:rFonts w:ascii="Arial" w:hAnsi="Arial" w:cs="Calibri"/>
            <w:color w:val="0045C4"/>
            <w:szCs w:val="30"/>
          </w:rPr>
          <w:t>Great Lakes Bay Region Mental Health Partnership</w:t>
        </w:r>
      </w:hyperlink>
      <w:r>
        <w:rPr>
          <w:rFonts w:ascii="Arial" w:hAnsi="Arial" w:cs="Calibri"/>
          <w:szCs w:val="30"/>
        </w:rPr>
        <w:t xml:space="preserve"> was established in 2018 with the goal of working with community stakeholders and resources to address the mental health crisis in </w:t>
      </w:r>
      <w:r w:rsidR="00640A98">
        <w:rPr>
          <w:rFonts w:ascii="Arial" w:hAnsi="Arial" w:cs="Calibri"/>
          <w:szCs w:val="30"/>
        </w:rPr>
        <w:t>the Great Lakes Bay Region</w:t>
      </w:r>
      <w:r>
        <w:rPr>
          <w:rFonts w:ascii="Arial" w:hAnsi="Arial" w:cs="Calibri"/>
          <w:szCs w:val="30"/>
        </w:rPr>
        <w:t xml:space="preserve">. </w:t>
      </w:r>
      <w:r w:rsidR="00DE5EBF">
        <w:rPr>
          <w:rFonts w:ascii="Arial" w:hAnsi="Arial" w:cs="Calibri"/>
          <w:szCs w:val="30"/>
        </w:rPr>
        <w:t>It</w:t>
      </w:r>
      <w:r>
        <w:rPr>
          <w:rFonts w:ascii="Arial" w:hAnsi="Arial" w:cs="Calibri"/>
          <w:szCs w:val="30"/>
        </w:rPr>
        <w:t xml:space="preserve"> is focused on assisting students</w:t>
      </w:r>
      <w:r w:rsidR="007B240A">
        <w:rPr>
          <w:rFonts w:ascii="Arial" w:hAnsi="Arial" w:cs="Calibri"/>
          <w:szCs w:val="30"/>
        </w:rPr>
        <w:t xml:space="preserve"> by increasing awareness and sharing information about how they can get help – 24/7</w:t>
      </w:r>
      <w:r>
        <w:rPr>
          <w:rFonts w:ascii="Arial" w:hAnsi="Arial" w:cs="Calibri"/>
          <w:szCs w:val="30"/>
        </w:rPr>
        <w:t xml:space="preserve">. </w:t>
      </w:r>
    </w:p>
    <w:p w14:paraId="3B227135" w14:textId="3FA7745E" w:rsidR="007B240A" w:rsidRDefault="007B240A" w:rsidP="00DE5EBF">
      <w:pPr>
        <w:widowControl w:val="0"/>
        <w:autoSpaceDE w:val="0"/>
        <w:autoSpaceDN w:val="0"/>
        <w:adjustRightInd w:val="0"/>
        <w:spacing w:before="240" w:after="60" w:line="260" w:lineRule="exact"/>
        <w:rPr>
          <w:rFonts w:ascii="Arial" w:hAnsi="Arial" w:cs="Calibri"/>
          <w:szCs w:val="30"/>
        </w:rPr>
      </w:pPr>
      <w:r>
        <w:rPr>
          <w:rFonts w:ascii="Arial" w:hAnsi="Arial" w:cs="Calibri"/>
          <w:szCs w:val="30"/>
        </w:rPr>
        <w:t>Our school a</w:t>
      </w:r>
      <w:r w:rsidR="006517EF">
        <w:rPr>
          <w:rFonts w:ascii="Arial" w:hAnsi="Arial" w:cs="Calibri"/>
          <w:szCs w:val="30"/>
        </w:rPr>
        <w:t xml:space="preserve">dministrators, teachers and counselors will receive an overview </w:t>
      </w:r>
      <w:r>
        <w:rPr>
          <w:rFonts w:ascii="Arial" w:hAnsi="Arial" w:cs="Calibri"/>
          <w:szCs w:val="30"/>
        </w:rPr>
        <w:t>about</w:t>
      </w:r>
      <w:r w:rsidR="006517EF">
        <w:rPr>
          <w:rFonts w:ascii="Arial" w:hAnsi="Arial" w:cs="Calibri"/>
          <w:szCs w:val="30"/>
        </w:rPr>
        <w:t xml:space="preserve"> th</w:t>
      </w:r>
      <w:r w:rsidR="00DE5EBF">
        <w:rPr>
          <w:rFonts w:ascii="Arial" w:hAnsi="Arial" w:cs="Calibri"/>
          <w:szCs w:val="30"/>
        </w:rPr>
        <w:t>e Mental Health</w:t>
      </w:r>
      <w:r w:rsidR="006517EF">
        <w:rPr>
          <w:rFonts w:ascii="Arial" w:hAnsi="Arial" w:cs="Calibri"/>
          <w:szCs w:val="30"/>
        </w:rPr>
        <w:t xml:space="preserve"> </w:t>
      </w:r>
      <w:r w:rsidR="00DE5EBF">
        <w:rPr>
          <w:rFonts w:ascii="Arial" w:hAnsi="Arial" w:cs="Calibri"/>
          <w:szCs w:val="30"/>
        </w:rPr>
        <w:t>P</w:t>
      </w:r>
      <w:r w:rsidR="006517EF">
        <w:rPr>
          <w:rFonts w:ascii="Arial" w:hAnsi="Arial" w:cs="Calibri"/>
          <w:szCs w:val="30"/>
        </w:rPr>
        <w:t xml:space="preserve">artnership and resources </w:t>
      </w:r>
      <w:r w:rsidR="00DE5EBF">
        <w:rPr>
          <w:rFonts w:ascii="Arial" w:hAnsi="Arial" w:cs="Calibri"/>
          <w:szCs w:val="30"/>
        </w:rPr>
        <w:t xml:space="preserve">available </w:t>
      </w:r>
      <w:r w:rsidR="006517EF">
        <w:rPr>
          <w:rFonts w:ascii="Arial" w:hAnsi="Arial" w:cs="Calibri"/>
          <w:szCs w:val="30"/>
        </w:rPr>
        <w:t xml:space="preserve">to help students. </w:t>
      </w:r>
      <w:r>
        <w:rPr>
          <w:rFonts w:ascii="Arial" w:hAnsi="Arial" w:cs="Calibri"/>
          <w:szCs w:val="30"/>
        </w:rPr>
        <w:t>They</w:t>
      </w:r>
      <w:r w:rsidR="006517EF">
        <w:rPr>
          <w:rFonts w:ascii="Arial" w:hAnsi="Arial" w:cs="Calibri"/>
          <w:szCs w:val="30"/>
        </w:rPr>
        <w:t xml:space="preserve"> will be sharing </w:t>
      </w:r>
      <w:r>
        <w:rPr>
          <w:rFonts w:ascii="Arial" w:hAnsi="Arial" w:cs="Calibri"/>
          <w:szCs w:val="30"/>
        </w:rPr>
        <w:t>two help lines:</w:t>
      </w:r>
    </w:p>
    <w:p w14:paraId="699241DC" w14:textId="79155394" w:rsidR="007B240A" w:rsidRDefault="007B240A" w:rsidP="007B240A">
      <w:pPr>
        <w:numPr>
          <w:ilvl w:val="0"/>
          <w:numId w:val="34"/>
        </w:numPr>
        <w:spacing w:before="120" w:after="60" w:line="280" w:lineRule="exact"/>
        <w:ind w:left="360"/>
        <w:rPr>
          <w:rFonts w:ascii="Arial" w:hAnsi="Arial"/>
        </w:rPr>
      </w:pPr>
      <w:r>
        <w:rPr>
          <w:rFonts w:ascii="Arial" w:hAnsi="Arial"/>
        </w:rPr>
        <w:t xml:space="preserve">Call: </w:t>
      </w:r>
      <w:r w:rsidRPr="007B240A">
        <w:rPr>
          <w:rFonts w:ascii="Arial" w:hAnsi="Arial"/>
          <w:b/>
          <w:bCs/>
        </w:rPr>
        <w:t>1-800-662-HELP (4357)</w:t>
      </w:r>
      <w:r w:rsidRPr="00F60BA7">
        <w:rPr>
          <w:rFonts w:ascii="Arial" w:hAnsi="Arial"/>
        </w:rPr>
        <w:t xml:space="preserve"> </w:t>
      </w:r>
      <w:r>
        <w:rPr>
          <w:rFonts w:ascii="Arial" w:hAnsi="Arial"/>
        </w:rPr>
        <w:br/>
      </w:r>
      <w:r>
        <w:rPr>
          <w:rFonts w:ascii="Arial" w:hAnsi="Arial" w:cs="Calibri"/>
          <w:szCs w:val="30"/>
        </w:rPr>
        <w:t>Substance Abuse &amp; Mental Health Services Administration (SAMHSA)</w:t>
      </w:r>
    </w:p>
    <w:p w14:paraId="693B47C8" w14:textId="4C0CE6D0" w:rsidR="00DE5EBF" w:rsidRPr="00DE5EBF" w:rsidRDefault="007B240A" w:rsidP="00DE5EBF">
      <w:pPr>
        <w:numPr>
          <w:ilvl w:val="0"/>
          <w:numId w:val="34"/>
        </w:numPr>
        <w:spacing w:before="120" w:after="60" w:line="280" w:lineRule="exact"/>
        <w:ind w:left="360"/>
        <w:rPr>
          <w:rFonts w:ascii="Arial" w:hAnsi="Arial"/>
        </w:rPr>
      </w:pPr>
      <w:r>
        <w:rPr>
          <w:rFonts w:ascii="Arial" w:hAnsi="Arial"/>
        </w:rPr>
        <w:t xml:space="preserve">Text:  </w:t>
      </w:r>
      <w:r w:rsidRPr="007B240A">
        <w:rPr>
          <w:rFonts w:ascii="Arial" w:hAnsi="Arial"/>
          <w:b/>
          <w:bCs/>
        </w:rPr>
        <w:t>BELONG to 741741</w:t>
      </w:r>
      <w:r w:rsidRPr="00F60BA7">
        <w:rPr>
          <w:rFonts w:ascii="Arial" w:hAnsi="Arial"/>
        </w:rPr>
        <w:t xml:space="preserve"> </w:t>
      </w:r>
      <w:r>
        <w:rPr>
          <w:rFonts w:ascii="Arial" w:hAnsi="Arial"/>
        </w:rPr>
        <w:br/>
        <w:t>Crisis Text Line</w:t>
      </w:r>
      <w:r w:rsidR="00CD2F61" w:rsidRPr="00CD2F61">
        <w:rPr>
          <w:rFonts w:ascii="Arial" w:hAnsi="Arial" w:cs="Arial"/>
          <w:sz w:val="24"/>
          <w:vertAlign w:val="superscript"/>
        </w:rPr>
        <w:t>®</w:t>
      </w:r>
      <w:r>
        <w:rPr>
          <w:rFonts w:ascii="Arial" w:hAnsi="Arial"/>
        </w:rPr>
        <w:t xml:space="preserve"> counseling</w:t>
      </w:r>
    </w:p>
    <w:p w14:paraId="701C873A" w14:textId="27234713" w:rsidR="00DE5EBF" w:rsidRDefault="006517EF" w:rsidP="00DE5EBF">
      <w:pPr>
        <w:widowControl w:val="0"/>
        <w:autoSpaceDE w:val="0"/>
        <w:autoSpaceDN w:val="0"/>
        <w:adjustRightInd w:val="0"/>
        <w:spacing w:before="240" w:after="60" w:line="260" w:lineRule="exact"/>
        <w:rPr>
          <w:rFonts w:ascii="Arial" w:hAnsi="Arial" w:cs="Calibri"/>
          <w:szCs w:val="30"/>
        </w:rPr>
      </w:pPr>
      <w:r>
        <w:rPr>
          <w:rFonts w:ascii="Arial" w:hAnsi="Arial" w:cs="Calibri"/>
          <w:szCs w:val="30"/>
        </w:rPr>
        <w:t>Both are nationwide resources that the Great Lakes Bay</w:t>
      </w:r>
      <w:r w:rsidR="00DE5EBF">
        <w:rPr>
          <w:rFonts w:ascii="Arial" w:hAnsi="Arial" w:cs="Calibri"/>
          <w:szCs w:val="30"/>
        </w:rPr>
        <w:t xml:space="preserve"> Region </w:t>
      </w:r>
      <w:r>
        <w:rPr>
          <w:rFonts w:ascii="Arial" w:hAnsi="Arial" w:cs="Calibri"/>
          <w:szCs w:val="30"/>
        </w:rPr>
        <w:t>Mental Health Partnership ha</w:t>
      </w:r>
      <w:r w:rsidR="00FF3AE5">
        <w:rPr>
          <w:rFonts w:ascii="Arial" w:hAnsi="Arial" w:cs="Calibri"/>
          <w:szCs w:val="30"/>
        </w:rPr>
        <w:t>s</w:t>
      </w:r>
      <w:r>
        <w:rPr>
          <w:rFonts w:ascii="Arial" w:hAnsi="Arial" w:cs="Calibri"/>
          <w:szCs w:val="30"/>
        </w:rPr>
        <w:t xml:space="preserve"> researched to ensure that connecting to assistance is effective and anonymous.</w:t>
      </w:r>
    </w:p>
    <w:p w14:paraId="3068D8F5" w14:textId="7ECDD436" w:rsidR="00DE5EBF" w:rsidRDefault="006517EF" w:rsidP="00DE5EBF">
      <w:pPr>
        <w:widowControl w:val="0"/>
        <w:autoSpaceDE w:val="0"/>
        <w:autoSpaceDN w:val="0"/>
        <w:adjustRightInd w:val="0"/>
        <w:spacing w:before="240" w:after="60" w:line="260" w:lineRule="exact"/>
        <w:rPr>
          <w:rFonts w:ascii="Arial" w:hAnsi="Arial" w:cs="Calibri"/>
          <w:szCs w:val="30"/>
        </w:rPr>
      </w:pPr>
      <w:r>
        <w:rPr>
          <w:rFonts w:ascii="Arial" w:hAnsi="Arial" w:cs="Calibri"/>
          <w:szCs w:val="30"/>
        </w:rPr>
        <w:t xml:space="preserve">We ask you to join us in </w:t>
      </w:r>
      <w:r w:rsidR="007B240A">
        <w:rPr>
          <w:rFonts w:ascii="Arial" w:hAnsi="Arial" w:cs="Calibri"/>
          <w:szCs w:val="30"/>
        </w:rPr>
        <w:t xml:space="preserve">raising awareness by talking with your kids about mental health and </w:t>
      </w:r>
      <w:r w:rsidR="00017233">
        <w:rPr>
          <w:rFonts w:ascii="Arial" w:hAnsi="Arial" w:cs="Calibri"/>
          <w:szCs w:val="30"/>
        </w:rPr>
        <w:t>suppor</w:t>
      </w:r>
      <w:r w:rsidR="007B240A">
        <w:rPr>
          <w:rFonts w:ascii="Arial" w:hAnsi="Arial" w:cs="Calibri"/>
          <w:szCs w:val="30"/>
        </w:rPr>
        <w:t xml:space="preserve">ting these efforts.  We want all our </w:t>
      </w:r>
      <w:r>
        <w:rPr>
          <w:rFonts w:ascii="Arial" w:hAnsi="Arial" w:cs="Calibri"/>
          <w:szCs w:val="30"/>
        </w:rPr>
        <w:t>students</w:t>
      </w:r>
      <w:r w:rsidR="007B240A">
        <w:rPr>
          <w:rFonts w:ascii="Arial" w:hAnsi="Arial" w:cs="Calibri"/>
          <w:szCs w:val="30"/>
        </w:rPr>
        <w:t xml:space="preserve"> to</w:t>
      </w:r>
      <w:r>
        <w:rPr>
          <w:rFonts w:ascii="Arial" w:hAnsi="Arial" w:cs="Calibri"/>
          <w:szCs w:val="30"/>
        </w:rPr>
        <w:t xml:space="preserve"> kno</w:t>
      </w:r>
      <w:r w:rsidR="007B240A">
        <w:rPr>
          <w:rFonts w:ascii="Arial" w:hAnsi="Arial" w:cs="Calibri"/>
          <w:szCs w:val="30"/>
        </w:rPr>
        <w:t>w</w:t>
      </w:r>
      <w:r>
        <w:rPr>
          <w:rFonts w:ascii="Arial" w:hAnsi="Arial" w:cs="Calibri"/>
          <w:szCs w:val="30"/>
        </w:rPr>
        <w:t xml:space="preserve"> they</w:t>
      </w:r>
      <w:r>
        <w:rPr>
          <w:rFonts w:ascii="Arial" w:hAnsi="Arial" w:cs="Calibri"/>
          <w:b/>
          <w:bCs/>
          <w:szCs w:val="30"/>
        </w:rPr>
        <w:t xml:space="preserve"> MATTER!</w:t>
      </w:r>
    </w:p>
    <w:p w14:paraId="0FAA8E18" w14:textId="6A96A5F0" w:rsidR="006517EF" w:rsidRDefault="006517EF" w:rsidP="00DE5EBF">
      <w:pPr>
        <w:widowControl w:val="0"/>
        <w:autoSpaceDE w:val="0"/>
        <w:autoSpaceDN w:val="0"/>
        <w:adjustRightInd w:val="0"/>
        <w:spacing w:before="240" w:after="60" w:line="260" w:lineRule="exact"/>
        <w:rPr>
          <w:rFonts w:ascii="Arial" w:hAnsi="Arial" w:cs="Calibri"/>
          <w:szCs w:val="30"/>
        </w:rPr>
      </w:pPr>
      <w:r>
        <w:rPr>
          <w:rFonts w:ascii="Arial" w:hAnsi="Arial" w:cs="Calibri"/>
          <w:szCs w:val="30"/>
        </w:rPr>
        <w:t>Sincerely,</w:t>
      </w:r>
    </w:p>
    <w:p w14:paraId="29CD2FC6" w14:textId="1C324B0A" w:rsidR="00B60125" w:rsidRDefault="006517EF" w:rsidP="006517EF">
      <w:pPr>
        <w:rPr>
          <w:rFonts w:ascii="Arial" w:hAnsi="Arial" w:cs="Calibri"/>
          <w:szCs w:val="30"/>
        </w:rPr>
      </w:pPr>
      <w:r w:rsidRPr="000E5326">
        <w:rPr>
          <w:rFonts w:ascii="Arial" w:hAnsi="Arial" w:cs="Calibri"/>
          <w:szCs w:val="30"/>
          <w:highlight w:val="green"/>
        </w:rPr>
        <w:t xml:space="preserve">INSERT </w:t>
      </w:r>
      <w:r w:rsidR="000E5326" w:rsidRPr="000E5326">
        <w:rPr>
          <w:rFonts w:ascii="Arial" w:hAnsi="Arial" w:cs="Calibri"/>
          <w:szCs w:val="30"/>
          <w:highlight w:val="green"/>
        </w:rPr>
        <w:t>NAME OF SUPERINTENDENT OR DELEGATE</w:t>
      </w:r>
    </w:p>
    <w:p w14:paraId="24FCF3B6" w14:textId="77777777" w:rsidR="00B60125" w:rsidRDefault="00B60125" w:rsidP="006517EF">
      <w:pPr>
        <w:rPr>
          <w:rFonts w:ascii="Arial" w:hAnsi="Arial" w:cs="Calibri"/>
          <w:szCs w:val="30"/>
        </w:rPr>
      </w:pPr>
    </w:p>
    <w:p w14:paraId="6CF13262" w14:textId="77777777" w:rsidR="006505B8" w:rsidRPr="002004C7" w:rsidRDefault="006505B8" w:rsidP="006505B8">
      <w:pPr>
        <w:pStyle w:val="FootnoteText"/>
      </w:pPr>
      <w:r>
        <w:rPr>
          <w:rStyle w:val="FootnoteReference"/>
        </w:rPr>
        <w:footnoteRef/>
      </w:r>
      <w:r>
        <w:t xml:space="preserve"> </w:t>
      </w:r>
      <w:r w:rsidRPr="002004C7">
        <w:t>NAMI. (2015). Mental Health by the Numbers. Retrieved from https://www.nami.org/Learn-More/Mental-Health-By-the-Numbers</w:t>
      </w:r>
    </w:p>
    <w:p w14:paraId="1D19D66F" w14:textId="3FAE83A4" w:rsidR="006517EF" w:rsidRDefault="006517EF" w:rsidP="006517EF">
      <w:pPr>
        <w:rPr>
          <w:rFonts w:ascii="Arial" w:hAnsi="Arial"/>
          <w:b/>
          <w:color w:val="70AD47" w:themeColor="accent6"/>
          <w:sz w:val="72"/>
        </w:rPr>
      </w:pPr>
      <w:r>
        <w:rPr>
          <w:rFonts w:ascii="Arial" w:hAnsi="Arial"/>
          <w:b/>
          <w:color w:val="70AD47" w:themeColor="accent6"/>
          <w:sz w:val="72"/>
        </w:rPr>
        <w:br w:type="page"/>
      </w:r>
    </w:p>
    <w:p w14:paraId="03441E25" w14:textId="36AB85DD" w:rsidR="006517EF" w:rsidRPr="000E7D6D" w:rsidRDefault="006517EF" w:rsidP="006517EF">
      <w:pPr>
        <w:spacing w:line="240" w:lineRule="auto"/>
        <w:rPr>
          <w:rFonts w:ascii="Arial" w:hAnsi="Arial"/>
          <w:b/>
          <w:color w:val="70AD47" w:themeColor="accent6"/>
          <w:sz w:val="56"/>
          <w:szCs w:val="56"/>
        </w:rPr>
      </w:pPr>
      <w:r w:rsidRPr="000E7D6D">
        <w:rPr>
          <w:rFonts w:ascii="Arial" w:hAnsi="Arial"/>
          <w:b/>
          <w:color w:val="70AD47" w:themeColor="accent6"/>
          <w:sz w:val="56"/>
          <w:szCs w:val="56"/>
        </w:rPr>
        <w:lastRenderedPageBreak/>
        <w:t>Email to Counselors</w:t>
      </w:r>
    </w:p>
    <w:p w14:paraId="67451F4C" w14:textId="77777777" w:rsidR="006517EF" w:rsidRPr="009338E2" w:rsidRDefault="006517EF" w:rsidP="006517EF">
      <w:pPr>
        <w:spacing w:before="120" w:after="60" w:line="260" w:lineRule="exact"/>
        <w:rPr>
          <w:rFonts w:ascii="Arial" w:hAnsi="Arial"/>
        </w:rPr>
      </w:pPr>
      <w:r w:rsidRPr="009338E2">
        <w:rPr>
          <w:rFonts w:ascii="Arial" w:hAnsi="Arial"/>
        </w:rPr>
        <w:t>Dear Counselors:</w:t>
      </w:r>
    </w:p>
    <w:p w14:paraId="20CC7DF7" w14:textId="77777777" w:rsidR="00115232" w:rsidRDefault="00115232" w:rsidP="00115232">
      <w:pPr>
        <w:widowControl w:val="0"/>
        <w:autoSpaceDE w:val="0"/>
        <w:autoSpaceDN w:val="0"/>
        <w:adjustRightInd w:val="0"/>
        <w:spacing w:before="240" w:after="60" w:line="260" w:lineRule="exact"/>
        <w:rPr>
          <w:rFonts w:ascii="Arial" w:hAnsi="Arial" w:cs="Calibri"/>
          <w:szCs w:val="30"/>
          <w:u w:val="single"/>
        </w:rPr>
      </w:pPr>
      <w:r>
        <w:rPr>
          <w:rFonts w:ascii="Arial" w:hAnsi="Arial" w:cs="Calibri"/>
          <w:szCs w:val="30"/>
        </w:rPr>
        <w:t xml:space="preserve">As the school year begins, we wanted to make you aware of resources and partnerships in our area that are taking on the mental health crisis. </w:t>
      </w:r>
      <w:r w:rsidRPr="00B60125">
        <w:rPr>
          <w:rFonts w:ascii="Arial" w:hAnsi="Arial" w:cs="Calibri"/>
          <w:szCs w:val="30"/>
        </w:rPr>
        <w:t>Nationwide the statistics are sobering:</w:t>
      </w:r>
    </w:p>
    <w:p w14:paraId="60092C45" w14:textId="65A4ECDA" w:rsidR="00115232" w:rsidRPr="00DC67A9" w:rsidRDefault="00115232" w:rsidP="0036564E">
      <w:pPr>
        <w:numPr>
          <w:ilvl w:val="0"/>
          <w:numId w:val="32"/>
        </w:numPr>
        <w:shd w:val="clear" w:color="auto" w:fill="FFFFFF"/>
        <w:spacing w:before="80" w:after="0" w:line="240" w:lineRule="auto"/>
        <w:ind w:left="187" w:hanging="187"/>
        <w:rPr>
          <w:rFonts w:ascii="Arial" w:eastAsia="Times New Roman" w:hAnsi="Arial" w:cs="Arial"/>
          <w:color w:val="353535"/>
          <w:sz w:val="24"/>
          <w:szCs w:val="24"/>
        </w:rPr>
      </w:pPr>
      <w:r w:rsidRPr="00DC67A9">
        <w:rPr>
          <w:rFonts w:ascii="Arial" w:hAnsi="Arial" w:cs="Arial"/>
        </w:rPr>
        <w:t>50% of all lifetime cases of mental illness begin by age 14</w:t>
      </w:r>
      <w:r w:rsidR="00594AAC">
        <w:rPr>
          <w:rFonts w:ascii="Arial" w:hAnsi="Arial" w:cs="Arial"/>
        </w:rPr>
        <w:t>,</w:t>
      </w:r>
      <w:r w:rsidRPr="00DC67A9">
        <w:rPr>
          <w:rFonts w:ascii="Arial" w:hAnsi="Arial" w:cs="Arial"/>
        </w:rPr>
        <w:t xml:space="preserve"> and 75% by age 24</w:t>
      </w:r>
      <w:r w:rsidRPr="00DC67A9">
        <w:rPr>
          <w:rFonts w:ascii="Arial" w:hAnsi="Arial" w:cs="Arial"/>
          <w:vertAlign w:val="superscript"/>
        </w:rPr>
        <w:t>1</w:t>
      </w:r>
      <w:r w:rsidRPr="00DC67A9">
        <w:rPr>
          <w:rFonts w:ascii="Arial" w:hAnsi="Arial" w:cs="Arial"/>
        </w:rPr>
        <w:t xml:space="preserve"> </w:t>
      </w:r>
    </w:p>
    <w:p w14:paraId="5AF42E1A" w14:textId="77777777" w:rsidR="00115232" w:rsidRPr="005C7B2D" w:rsidRDefault="00115232" w:rsidP="00115232">
      <w:pPr>
        <w:numPr>
          <w:ilvl w:val="0"/>
          <w:numId w:val="32"/>
        </w:numPr>
        <w:shd w:val="clear" w:color="auto" w:fill="FFFFFF"/>
        <w:spacing w:after="0" w:line="240" w:lineRule="auto"/>
        <w:ind w:left="187" w:hanging="187"/>
        <w:rPr>
          <w:rFonts w:ascii="Arial" w:eastAsia="Times New Roman" w:hAnsi="Arial" w:cs="Arial"/>
          <w:color w:val="353535"/>
          <w:sz w:val="24"/>
          <w:szCs w:val="24"/>
        </w:rPr>
      </w:pPr>
      <w:r w:rsidRPr="00DC67A9">
        <w:rPr>
          <w:rFonts w:ascii="Arial" w:hAnsi="Arial" w:cs="Arial"/>
        </w:rPr>
        <w:t>20% of youth ages 13-18 live with a mental health condition</w:t>
      </w:r>
      <w:r w:rsidRPr="00DC67A9">
        <w:rPr>
          <w:rFonts w:ascii="Arial" w:hAnsi="Arial" w:cs="Arial"/>
          <w:vertAlign w:val="superscript"/>
        </w:rPr>
        <w:t>1</w:t>
      </w:r>
    </w:p>
    <w:p w14:paraId="64998FE2" w14:textId="77777777" w:rsidR="00115232" w:rsidRPr="005C7B2D" w:rsidRDefault="00115232" w:rsidP="00115232">
      <w:pPr>
        <w:numPr>
          <w:ilvl w:val="0"/>
          <w:numId w:val="32"/>
        </w:numPr>
        <w:shd w:val="clear" w:color="auto" w:fill="FFFFFF"/>
        <w:spacing w:after="0" w:line="240" w:lineRule="auto"/>
        <w:ind w:left="187" w:hanging="187"/>
        <w:rPr>
          <w:rFonts w:ascii="Arial" w:hAnsi="Arial" w:cs="Arial"/>
        </w:rPr>
      </w:pPr>
      <w:r w:rsidRPr="005C7B2D">
        <w:rPr>
          <w:rFonts w:ascii="Arial" w:hAnsi="Arial" w:cs="Arial"/>
        </w:rPr>
        <w:t>The average delay between onset of symptoms and intervention is 8-10 years</w:t>
      </w:r>
      <w:r w:rsidRPr="00DC67A9">
        <w:rPr>
          <w:rFonts w:ascii="Arial" w:hAnsi="Arial" w:cs="Arial"/>
          <w:vertAlign w:val="superscript"/>
        </w:rPr>
        <w:t>1</w:t>
      </w:r>
    </w:p>
    <w:p w14:paraId="7231B547" w14:textId="3E8237A0" w:rsidR="00115232" w:rsidRDefault="00115232" w:rsidP="0036564E">
      <w:pPr>
        <w:widowControl w:val="0"/>
        <w:autoSpaceDE w:val="0"/>
        <w:autoSpaceDN w:val="0"/>
        <w:adjustRightInd w:val="0"/>
        <w:spacing w:before="240" w:after="60" w:line="260" w:lineRule="exact"/>
        <w:rPr>
          <w:rFonts w:ascii="Arial" w:hAnsi="Arial" w:cs="Calibri"/>
          <w:szCs w:val="30"/>
        </w:rPr>
      </w:pPr>
      <w:r>
        <w:rPr>
          <w:rFonts w:ascii="Arial" w:hAnsi="Arial" w:cs="Calibri"/>
          <w:szCs w:val="30"/>
        </w:rPr>
        <w:t xml:space="preserve">The </w:t>
      </w:r>
      <w:hyperlink r:id="rId15" w:history="1">
        <w:r>
          <w:rPr>
            <w:rStyle w:val="Hyperlink"/>
            <w:rFonts w:ascii="Arial" w:hAnsi="Arial" w:cs="Calibri"/>
            <w:color w:val="0045C4"/>
            <w:szCs w:val="30"/>
          </w:rPr>
          <w:t>Great Lakes Bay Region Mental Health Partnership</w:t>
        </w:r>
      </w:hyperlink>
      <w:r>
        <w:rPr>
          <w:rFonts w:ascii="Arial" w:hAnsi="Arial" w:cs="Calibri"/>
          <w:szCs w:val="30"/>
        </w:rPr>
        <w:t xml:space="preserve"> was established in 2018 with the goal of working with community stakeholders and resources to address the mental health crisis in </w:t>
      </w:r>
      <w:r w:rsidR="00640A98">
        <w:rPr>
          <w:rFonts w:ascii="Arial" w:hAnsi="Arial" w:cs="Calibri"/>
          <w:szCs w:val="30"/>
        </w:rPr>
        <w:t>the Great Lakes Bay Region</w:t>
      </w:r>
      <w:r>
        <w:rPr>
          <w:rFonts w:ascii="Arial" w:hAnsi="Arial" w:cs="Calibri"/>
          <w:szCs w:val="30"/>
        </w:rPr>
        <w:t>. It is focused on assisting students by increasing awareness and sharing information about how they can get help – 24/7. We will be promoting two help lines:</w:t>
      </w:r>
    </w:p>
    <w:p w14:paraId="7E464C1D" w14:textId="77777777" w:rsidR="00115232" w:rsidRDefault="00115232" w:rsidP="00115232">
      <w:pPr>
        <w:numPr>
          <w:ilvl w:val="0"/>
          <w:numId w:val="34"/>
        </w:numPr>
        <w:spacing w:before="120" w:after="60" w:line="280" w:lineRule="exact"/>
        <w:ind w:left="360"/>
        <w:rPr>
          <w:rFonts w:ascii="Arial" w:hAnsi="Arial"/>
        </w:rPr>
      </w:pPr>
      <w:r>
        <w:rPr>
          <w:rFonts w:ascii="Arial" w:hAnsi="Arial"/>
        </w:rPr>
        <w:t xml:space="preserve">Call: </w:t>
      </w:r>
      <w:r w:rsidRPr="007B240A">
        <w:rPr>
          <w:rFonts w:ascii="Arial" w:hAnsi="Arial"/>
          <w:b/>
          <w:bCs/>
        </w:rPr>
        <w:t>1-800-662-HELP (4357)</w:t>
      </w:r>
      <w:r w:rsidRPr="00F60BA7">
        <w:rPr>
          <w:rFonts w:ascii="Arial" w:hAnsi="Arial"/>
        </w:rPr>
        <w:t xml:space="preserve"> </w:t>
      </w:r>
      <w:r>
        <w:rPr>
          <w:rFonts w:ascii="Arial" w:hAnsi="Arial"/>
        </w:rPr>
        <w:br/>
      </w:r>
      <w:r>
        <w:rPr>
          <w:rFonts w:ascii="Arial" w:hAnsi="Arial" w:cs="Calibri"/>
          <w:szCs w:val="30"/>
        </w:rPr>
        <w:t>Substance Abuse &amp; Mental Health Services Administration (SAMHSA)</w:t>
      </w:r>
    </w:p>
    <w:p w14:paraId="69E2E0E1" w14:textId="77777777" w:rsidR="00115232" w:rsidRPr="00DE5EBF" w:rsidRDefault="00115232" w:rsidP="00115232">
      <w:pPr>
        <w:numPr>
          <w:ilvl w:val="0"/>
          <w:numId w:val="34"/>
        </w:numPr>
        <w:spacing w:before="120" w:after="60" w:line="280" w:lineRule="exact"/>
        <w:ind w:left="360"/>
        <w:rPr>
          <w:rFonts w:ascii="Arial" w:hAnsi="Arial"/>
        </w:rPr>
      </w:pPr>
      <w:r>
        <w:rPr>
          <w:rFonts w:ascii="Arial" w:hAnsi="Arial"/>
        </w:rPr>
        <w:t xml:space="preserve">Text:  </w:t>
      </w:r>
      <w:r w:rsidRPr="007B240A">
        <w:rPr>
          <w:rFonts w:ascii="Arial" w:hAnsi="Arial"/>
          <w:b/>
          <w:bCs/>
        </w:rPr>
        <w:t>BELONG to 741741</w:t>
      </w:r>
      <w:r w:rsidRPr="00F60BA7">
        <w:rPr>
          <w:rFonts w:ascii="Arial" w:hAnsi="Arial"/>
        </w:rPr>
        <w:t xml:space="preserve"> </w:t>
      </w:r>
      <w:r>
        <w:rPr>
          <w:rFonts w:ascii="Arial" w:hAnsi="Arial"/>
        </w:rPr>
        <w:br/>
        <w:t>Crisis Text Line</w:t>
      </w:r>
      <w:r w:rsidRPr="00CD2F61">
        <w:rPr>
          <w:rFonts w:ascii="Arial" w:hAnsi="Arial" w:cs="Arial"/>
          <w:sz w:val="24"/>
          <w:vertAlign w:val="superscript"/>
        </w:rPr>
        <w:t>®</w:t>
      </w:r>
      <w:r>
        <w:rPr>
          <w:rFonts w:ascii="Arial" w:hAnsi="Arial"/>
        </w:rPr>
        <w:t xml:space="preserve"> counseling</w:t>
      </w:r>
    </w:p>
    <w:p w14:paraId="7A6BD290" w14:textId="18DB7CD6" w:rsidR="00115232" w:rsidRDefault="00115232" w:rsidP="0036564E">
      <w:pPr>
        <w:widowControl w:val="0"/>
        <w:autoSpaceDE w:val="0"/>
        <w:autoSpaceDN w:val="0"/>
        <w:adjustRightInd w:val="0"/>
        <w:spacing w:before="240" w:after="60" w:line="260" w:lineRule="exact"/>
        <w:rPr>
          <w:rFonts w:ascii="Arial" w:hAnsi="Arial" w:cs="Calibri"/>
          <w:szCs w:val="30"/>
        </w:rPr>
      </w:pPr>
      <w:r>
        <w:rPr>
          <w:rFonts w:ascii="Arial" w:hAnsi="Arial" w:cs="Calibri"/>
          <w:szCs w:val="30"/>
        </w:rPr>
        <w:t>Both are nationwide resources that the Great Lakes Bay Region Mental Health Partnership has researched to ensure that connecting to assistance is effective and anonymous.</w:t>
      </w:r>
    </w:p>
    <w:p w14:paraId="40C44AD4" w14:textId="08A5C89A" w:rsidR="006517EF" w:rsidRPr="009338E2" w:rsidRDefault="00965484" w:rsidP="0036564E">
      <w:pPr>
        <w:spacing w:before="240" w:after="60" w:line="260" w:lineRule="exact"/>
        <w:rPr>
          <w:rFonts w:ascii="Arial" w:hAnsi="Arial"/>
        </w:rPr>
      </w:pPr>
      <w:r>
        <w:rPr>
          <w:rFonts w:ascii="Arial" w:hAnsi="Arial"/>
        </w:rPr>
        <w:t>At the beginning of the school year</w:t>
      </w:r>
      <w:r w:rsidR="006517EF" w:rsidRPr="009338E2">
        <w:rPr>
          <w:rFonts w:ascii="Arial" w:hAnsi="Arial"/>
        </w:rPr>
        <w:t xml:space="preserve">, </w:t>
      </w:r>
      <w:r w:rsidR="00115232">
        <w:rPr>
          <w:rFonts w:ascii="Arial" w:hAnsi="Arial"/>
        </w:rPr>
        <w:t>you will be receiving</w:t>
      </w:r>
      <w:r w:rsidR="006517EF" w:rsidRPr="009338E2">
        <w:rPr>
          <w:rFonts w:ascii="Arial" w:hAnsi="Arial"/>
        </w:rPr>
        <w:t xml:space="preserve"> </w:t>
      </w:r>
      <w:r w:rsidR="00115232">
        <w:rPr>
          <w:rFonts w:ascii="Arial" w:hAnsi="Arial"/>
        </w:rPr>
        <w:t>contact</w:t>
      </w:r>
      <w:r w:rsidR="006517EF" w:rsidRPr="009338E2">
        <w:rPr>
          <w:rFonts w:ascii="Arial" w:hAnsi="Arial"/>
        </w:rPr>
        <w:t xml:space="preserve"> cards and </w:t>
      </w:r>
      <w:r w:rsidR="00115232">
        <w:rPr>
          <w:rFonts w:ascii="Arial" w:hAnsi="Arial"/>
        </w:rPr>
        <w:t>flyer</w:t>
      </w:r>
      <w:r w:rsidR="006517EF" w:rsidRPr="009338E2">
        <w:rPr>
          <w:rFonts w:ascii="Arial" w:hAnsi="Arial"/>
        </w:rPr>
        <w:t>s</w:t>
      </w:r>
      <w:r w:rsidR="00115232">
        <w:rPr>
          <w:rFonts w:ascii="Arial" w:hAnsi="Arial"/>
        </w:rPr>
        <w:t xml:space="preserve"> with this information</w:t>
      </w:r>
      <w:r w:rsidR="006517EF" w:rsidRPr="009338E2">
        <w:rPr>
          <w:rFonts w:ascii="Arial" w:hAnsi="Arial"/>
        </w:rPr>
        <w:t xml:space="preserve">. The </w:t>
      </w:r>
      <w:r w:rsidR="00115232">
        <w:rPr>
          <w:rFonts w:ascii="Arial" w:hAnsi="Arial"/>
        </w:rPr>
        <w:t>contact</w:t>
      </w:r>
      <w:r w:rsidR="006517EF" w:rsidRPr="009338E2">
        <w:rPr>
          <w:rFonts w:ascii="Arial" w:hAnsi="Arial"/>
        </w:rPr>
        <w:t xml:space="preserve"> cards </w:t>
      </w:r>
      <w:r w:rsidR="00115232">
        <w:rPr>
          <w:rFonts w:ascii="Arial" w:hAnsi="Arial"/>
        </w:rPr>
        <w:t>are small, so they</w:t>
      </w:r>
      <w:r w:rsidR="006517EF" w:rsidRPr="009338E2">
        <w:rPr>
          <w:rFonts w:ascii="Arial" w:hAnsi="Arial"/>
        </w:rPr>
        <w:t xml:space="preserve"> can </w:t>
      </w:r>
      <w:r w:rsidR="00115232">
        <w:rPr>
          <w:rFonts w:ascii="Arial" w:hAnsi="Arial"/>
        </w:rPr>
        <w:t xml:space="preserve">easily </w:t>
      </w:r>
      <w:r w:rsidR="006517EF" w:rsidRPr="009338E2">
        <w:rPr>
          <w:rFonts w:ascii="Arial" w:hAnsi="Arial"/>
        </w:rPr>
        <w:t>fit in</w:t>
      </w:r>
      <w:r w:rsidR="00115232">
        <w:rPr>
          <w:rFonts w:ascii="Arial" w:hAnsi="Arial"/>
        </w:rPr>
        <w:t xml:space="preserve"> a student’s</w:t>
      </w:r>
      <w:r w:rsidR="006517EF" w:rsidRPr="009338E2">
        <w:rPr>
          <w:rFonts w:ascii="Arial" w:hAnsi="Arial"/>
        </w:rPr>
        <w:t xml:space="preserve"> pocket. </w:t>
      </w:r>
    </w:p>
    <w:p w14:paraId="45778DE4" w14:textId="7C877E50" w:rsidR="006517EF" w:rsidRPr="009338E2" w:rsidRDefault="00E95571" w:rsidP="0036564E">
      <w:pPr>
        <w:spacing w:before="240" w:after="60" w:line="260" w:lineRule="exact"/>
        <w:rPr>
          <w:rFonts w:ascii="Arial" w:hAnsi="Arial"/>
          <w:b/>
        </w:rPr>
      </w:pPr>
      <w:r>
        <w:rPr>
          <w:rFonts w:ascii="Arial" w:hAnsi="Arial"/>
        </w:rPr>
        <w:t>We need your support to make this effort successful</w:t>
      </w:r>
      <w:r w:rsidR="006517EF" w:rsidRPr="009338E2">
        <w:rPr>
          <w:rFonts w:ascii="Arial" w:hAnsi="Arial"/>
        </w:rPr>
        <w:t xml:space="preserve">. </w:t>
      </w:r>
      <w:r>
        <w:rPr>
          <w:rFonts w:ascii="Arial" w:hAnsi="Arial"/>
        </w:rPr>
        <w:t>Please</w:t>
      </w:r>
      <w:r w:rsidR="006517EF" w:rsidRPr="009338E2">
        <w:rPr>
          <w:rFonts w:ascii="Arial" w:hAnsi="Arial"/>
        </w:rPr>
        <w:t xml:space="preserve"> join us so </w:t>
      </w:r>
      <w:r w:rsidR="006517EF">
        <w:rPr>
          <w:rFonts w:ascii="Arial" w:hAnsi="Arial"/>
        </w:rPr>
        <w:t>all our</w:t>
      </w:r>
      <w:r w:rsidR="006517EF" w:rsidRPr="009338E2">
        <w:rPr>
          <w:rFonts w:ascii="Arial" w:hAnsi="Arial"/>
        </w:rPr>
        <w:t xml:space="preserve"> student</w:t>
      </w:r>
      <w:r w:rsidR="006517EF">
        <w:rPr>
          <w:rFonts w:ascii="Arial" w:hAnsi="Arial"/>
        </w:rPr>
        <w:t>s</w:t>
      </w:r>
      <w:r w:rsidR="006517EF" w:rsidRPr="009338E2">
        <w:rPr>
          <w:rFonts w:ascii="Arial" w:hAnsi="Arial"/>
        </w:rPr>
        <w:t xml:space="preserve"> know they</w:t>
      </w:r>
      <w:r w:rsidR="006517EF" w:rsidRPr="009338E2">
        <w:rPr>
          <w:rFonts w:ascii="Arial" w:hAnsi="Arial"/>
          <w:b/>
        </w:rPr>
        <w:t xml:space="preserve"> MATTER! </w:t>
      </w:r>
    </w:p>
    <w:p w14:paraId="168B4CBB" w14:textId="77777777" w:rsidR="006517EF" w:rsidRPr="009338E2" w:rsidRDefault="006517EF" w:rsidP="0036564E">
      <w:pPr>
        <w:spacing w:before="240" w:after="60" w:line="260" w:lineRule="exact"/>
        <w:rPr>
          <w:rFonts w:ascii="Arial" w:hAnsi="Arial"/>
        </w:rPr>
      </w:pPr>
      <w:r w:rsidRPr="009338E2">
        <w:rPr>
          <w:rFonts w:ascii="Arial" w:hAnsi="Arial"/>
        </w:rPr>
        <w:t>Sincerely,</w:t>
      </w:r>
    </w:p>
    <w:p w14:paraId="790B60CC" w14:textId="717C1082" w:rsidR="006517EF" w:rsidRPr="000E5326" w:rsidRDefault="000E5326" w:rsidP="000E5326">
      <w:pPr>
        <w:rPr>
          <w:rFonts w:ascii="Arial" w:hAnsi="Arial" w:cs="Calibri"/>
          <w:szCs w:val="30"/>
        </w:rPr>
      </w:pPr>
      <w:r w:rsidRPr="000E5326">
        <w:rPr>
          <w:rFonts w:ascii="Arial" w:hAnsi="Arial" w:cs="Calibri"/>
          <w:szCs w:val="30"/>
          <w:highlight w:val="green"/>
        </w:rPr>
        <w:t>INSERT NAME OF SUPERINTENDENT OR DELEGATE</w:t>
      </w:r>
    </w:p>
    <w:p w14:paraId="0485441C" w14:textId="77777777" w:rsidR="0036564E" w:rsidRDefault="0036564E" w:rsidP="006517EF">
      <w:pPr>
        <w:rPr>
          <w:rFonts w:ascii="Arial" w:hAnsi="Arial"/>
          <w:color w:val="000000" w:themeColor="text1"/>
          <w:sz w:val="20"/>
          <w:szCs w:val="24"/>
        </w:rPr>
      </w:pPr>
    </w:p>
    <w:p w14:paraId="1DFD426C" w14:textId="77777777" w:rsidR="0036564E" w:rsidRPr="002004C7" w:rsidRDefault="0036564E" w:rsidP="0036564E">
      <w:pPr>
        <w:pStyle w:val="FootnoteText"/>
      </w:pPr>
      <w:r>
        <w:rPr>
          <w:rStyle w:val="FootnoteReference"/>
        </w:rPr>
        <w:footnoteRef/>
      </w:r>
      <w:r>
        <w:t xml:space="preserve"> </w:t>
      </w:r>
      <w:r w:rsidRPr="002004C7">
        <w:t>NAMI. (2015). Mental Health by the Numbers. Retrieved from https://www.nami.org/Learn-More/Mental-Health-By-the-Numbers</w:t>
      </w:r>
    </w:p>
    <w:p w14:paraId="448D5B29" w14:textId="3B44FB71" w:rsidR="006517EF" w:rsidRDefault="006517EF" w:rsidP="006517EF">
      <w:pPr>
        <w:rPr>
          <w:rFonts w:ascii="Arial" w:hAnsi="Arial"/>
          <w:color w:val="000000" w:themeColor="text1"/>
          <w:sz w:val="20"/>
          <w:szCs w:val="24"/>
        </w:rPr>
      </w:pPr>
      <w:r>
        <w:rPr>
          <w:rFonts w:ascii="Arial" w:hAnsi="Arial"/>
          <w:color w:val="000000" w:themeColor="text1"/>
          <w:sz w:val="20"/>
          <w:szCs w:val="24"/>
        </w:rPr>
        <w:br w:type="page"/>
      </w:r>
    </w:p>
    <w:p w14:paraId="7DEF00D8" w14:textId="149117E6" w:rsidR="006517EF" w:rsidRPr="000E7D6D" w:rsidRDefault="006517EF" w:rsidP="006517EF">
      <w:pPr>
        <w:spacing w:line="240" w:lineRule="auto"/>
        <w:rPr>
          <w:rFonts w:ascii="Arial" w:hAnsi="Arial"/>
          <w:b/>
          <w:color w:val="70AD47" w:themeColor="accent6"/>
          <w:sz w:val="56"/>
          <w:szCs w:val="56"/>
        </w:rPr>
      </w:pPr>
      <w:r w:rsidRPr="000E7D6D">
        <w:rPr>
          <w:rFonts w:ascii="Arial" w:hAnsi="Arial"/>
          <w:b/>
          <w:color w:val="70AD47" w:themeColor="accent6"/>
          <w:sz w:val="56"/>
          <w:szCs w:val="56"/>
        </w:rPr>
        <w:lastRenderedPageBreak/>
        <w:t>Email to Staff</w:t>
      </w:r>
    </w:p>
    <w:p w14:paraId="55004D36" w14:textId="77777777" w:rsidR="006517EF" w:rsidRPr="001B1F27" w:rsidRDefault="006517EF" w:rsidP="006517EF">
      <w:pPr>
        <w:spacing w:before="120" w:after="60" w:line="280" w:lineRule="exact"/>
        <w:rPr>
          <w:rFonts w:ascii="Arial" w:hAnsi="Arial"/>
        </w:rPr>
      </w:pPr>
      <w:r w:rsidRPr="001B1F27">
        <w:rPr>
          <w:rFonts w:ascii="Arial" w:hAnsi="Arial"/>
        </w:rPr>
        <w:t>Dear Staff:</w:t>
      </w:r>
    </w:p>
    <w:p w14:paraId="079EFC71" w14:textId="36986D05" w:rsidR="006517EF" w:rsidRPr="001B1F27" w:rsidRDefault="006517EF" w:rsidP="006517EF">
      <w:pPr>
        <w:spacing w:before="120" w:after="60" w:line="280" w:lineRule="exact"/>
        <w:rPr>
          <w:rFonts w:ascii="Arial" w:hAnsi="Arial"/>
        </w:rPr>
      </w:pPr>
      <w:r w:rsidRPr="001B1F27">
        <w:rPr>
          <w:rFonts w:ascii="Arial" w:hAnsi="Arial"/>
        </w:rPr>
        <w:t>As the new school year begins, we want to make sure that the front</w:t>
      </w:r>
      <w:r w:rsidR="00E2119A">
        <w:rPr>
          <w:rFonts w:ascii="Arial" w:hAnsi="Arial"/>
        </w:rPr>
        <w:t>-</w:t>
      </w:r>
      <w:r w:rsidRPr="001B1F27">
        <w:rPr>
          <w:rFonts w:ascii="Arial" w:hAnsi="Arial"/>
        </w:rPr>
        <w:t xml:space="preserve">line contacts with our students are prepared to answer questions about mental health that may arise during the year. </w:t>
      </w:r>
    </w:p>
    <w:p w14:paraId="3D01497F" w14:textId="5BAF9D6E" w:rsidR="006517EF" w:rsidRPr="001B1F27" w:rsidRDefault="006517EF" w:rsidP="0036564E">
      <w:pPr>
        <w:spacing w:before="240" w:after="60" w:line="280" w:lineRule="exact"/>
        <w:rPr>
          <w:rFonts w:ascii="Arial" w:hAnsi="Arial"/>
        </w:rPr>
      </w:pPr>
      <w:r w:rsidRPr="001B1F27">
        <w:rPr>
          <w:rFonts w:ascii="Arial" w:hAnsi="Arial"/>
        </w:rPr>
        <w:t xml:space="preserve">The </w:t>
      </w:r>
      <w:hyperlink r:id="rId16">
        <w:r>
          <w:rPr>
            <w:rFonts w:ascii="Arial" w:hAnsi="Arial"/>
            <w:color w:val="1155CC"/>
            <w:u w:val="single"/>
          </w:rPr>
          <w:t xml:space="preserve">Great Lakes Bay Region Mental Health Partnership </w:t>
        </w:r>
      </w:hyperlink>
      <w:r w:rsidRPr="001B1F27">
        <w:rPr>
          <w:rFonts w:ascii="Arial" w:hAnsi="Arial"/>
        </w:rPr>
        <w:t xml:space="preserve">was established in 2018 with the goal of working with community stakeholders and resources to address the mental health crisis in </w:t>
      </w:r>
      <w:r w:rsidR="00640A98">
        <w:rPr>
          <w:rFonts w:ascii="Arial" w:hAnsi="Arial"/>
        </w:rPr>
        <w:t>the Great Lakes Bay Region</w:t>
      </w:r>
      <w:r w:rsidRPr="001B1F27">
        <w:rPr>
          <w:rFonts w:ascii="Arial" w:hAnsi="Arial"/>
        </w:rPr>
        <w:t xml:space="preserve">. </w:t>
      </w:r>
      <w:r w:rsidRPr="0036564E">
        <w:rPr>
          <w:rFonts w:ascii="Arial" w:hAnsi="Arial"/>
        </w:rPr>
        <w:t>Nationwide the statistics are sobering:</w:t>
      </w:r>
    </w:p>
    <w:p w14:paraId="4F3853C2" w14:textId="58F54512" w:rsidR="0036564E" w:rsidRPr="00DC67A9" w:rsidRDefault="0036564E" w:rsidP="0036564E">
      <w:pPr>
        <w:numPr>
          <w:ilvl w:val="0"/>
          <w:numId w:val="32"/>
        </w:numPr>
        <w:shd w:val="clear" w:color="auto" w:fill="FFFFFF"/>
        <w:spacing w:before="80" w:after="0" w:line="240" w:lineRule="auto"/>
        <w:ind w:left="187" w:hanging="187"/>
        <w:rPr>
          <w:rFonts w:ascii="Arial" w:eastAsia="Times New Roman" w:hAnsi="Arial" w:cs="Arial"/>
          <w:color w:val="353535"/>
          <w:sz w:val="24"/>
          <w:szCs w:val="24"/>
        </w:rPr>
      </w:pPr>
      <w:r w:rsidRPr="00DC67A9">
        <w:rPr>
          <w:rFonts w:ascii="Arial" w:hAnsi="Arial" w:cs="Arial"/>
        </w:rPr>
        <w:t>50% of all lifetime cases of mental illness begin by age 14</w:t>
      </w:r>
      <w:r w:rsidR="003A36D5">
        <w:rPr>
          <w:rFonts w:ascii="Arial" w:hAnsi="Arial" w:cs="Arial"/>
        </w:rPr>
        <w:t>,</w:t>
      </w:r>
      <w:r w:rsidRPr="00DC67A9">
        <w:rPr>
          <w:rFonts w:ascii="Arial" w:hAnsi="Arial" w:cs="Arial"/>
        </w:rPr>
        <w:t xml:space="preserve"> and 75% by age 24</w:t>
      </w:r>
      <w:r w:rsidRPr="00DC67A9">
        <w:rPr>
          <w:rFonts w:ascii="Arial" w:hAnsi="Arial" w:cs="Arial"/>
          <w:vertAlign w:val="superscript"/>
        </w:rPr>
        <w:t>1</w:t>
      </w:r>
      <w:r w:rsidRPr="00DC67A9">
        <w:rPr>
          <w:rFonts w:ascii="Arial" w:hAnsi="Arial" w:cs="Arial"/>
        </w:rPr>
        <w:t xml:space="preserve"> </w:t>
      </w:r>
    </w:p>
    <w:p w14:paraId="3EF21E2E" w14:textId="77777777" w:rsidR="0036564E" w:rsidRPr="005C7B2D" w:rsidRDefault="0036564E" w:rsidP="0036564E">
      <w:pPr>
        <w:numPr>
          <w:ilvl w:val="0"/>
          <w:numId w:val="32"/>
        </w:numPr>
        <w:shd w:val="clear" w:color="auto" w:fill="FFFFFF"/>
        <w:spacing w:after="0" w:line="240" w:lineRule="auto"/>
        <w:ind w:left="187" w:hanging="187"/>
        <w:rPr>
          <w:rFonts w:ascii="Arial" w:eastAsia="Times New Roman" w:hAnsi="Arial" w:cs="Arial"/>
          <w:color w:val="353535"/>
          <w:sz w:val="24"/>
          <w:szCs w:val="24"/>
        </w:rPr>
      </w:pPr>
      <w:r w:rsidRPr="00DC67A9">
        <w:rPr>
          <w:rFonts w:ascii="Arial" w:hAnsi="Arial" w:cs="Arial"/>
        </w:rPr>
        <w:t>20% of youth ages 13-18 live with a mental health condition</w:t>
      </w:r>
      <w:r w:rsidRPr="00DC67A9">
        <w:rPr>
          <w:rFonts w:ascii="Arial" w:hAnsi="Arial" w:cs="Arial"/>
          <w:vertAlign w:val="superscript"/>
        </w:rPr>
        <w:t>1</w:t>
      </w:r>
    </w:p>
    <w:p w14:paraId="697CA958" w14:textId="77777777" w:rsidR="0036564E" w:rsidRPr="005C7B2D" w:rsidRDefault="0036564E" w:rsidP="0036564E">
      <w:pPr>
        <w:numPr>
          <w:ilvl w:val="0"/>
          <w:numId w:val="32"/>
        </w:numPr>
        <w:shd w:val="clear" w:color="auto" w:fill="FFFFFF"/>
        <w:spacing w:after="0" w:line="240" w:lineRule="auto"/>
        <w:ind w:left="187" w:hanging="187"/>
        <w:rPr>
          <w:rFonts w:ascii="Arial" w:hAnsi="Arial" w:cs="Arial"/>
        </w:rPr>
      </w:pPr>
      <w:r w:rsidRPr="005C7B2D">
        <w:rPr>
          <w:rFonts w:ascii="Arial" w:hAnsi="Arial" w:cs="Arial"/>
        </w:rPr>
        <w:t>The average delay between onset of symptoms and intervention is 8-10 years</w:t>
      </w:r>
      <w:r w:rsidRPr="00DC67A9">
        <w:rPr>
          <w:rFonts w:ascii="Arial" w:hAnsi="Arial" w:cs="Arial"/>
          <w:vertAlign w:val="superscript"/>
        </w:rPr>
        <w:t>1</w:t>
      </w:r>
    </w:p>
    <w:p w14:paraId="7A6072F1" w14:textId="4E1AB69A" w:rsidR="006517EF" w:rsidRDefault="006517EF" w:rsidP="0036564E">
      <w:pPr>
        <w:spacing w:before="240" w:after="60" w:line="280" w:lineRule="exact"/>
        <w:rPr>
          <w:rFonts w:ascii="Arial" w:hAnsi="Arial"/>
        </w:rPr>
      </w:pPr>
      <w:r w:rsidRPr="001B1F27">
        <w:rPr>
          <w:rFonts w:ascii="Arial" w:hAnsi="Arial"/>
        </w:rPr>
        <w:t xml:space="preserve">Many </w:t>
      </w:r>
      <w:r w:rsidR="0036564E">
        <w:rPr>
          <w:rFonts w:ascii="Arial" w:hAnsi="Arial"/>
        </w:rPr>
        <w:t>kid</w:t>
      </w:r>
      <w:r w:rsidRPr="001B1F27">
        <w:rPr>
          <w:rFonts w:ascii="Arial" w:hAnsi="Arial"/>
        </w:rPr>
        <w:t>s struggle in silence with mental health issues.</w:t>
      </w:r>
      <w:r w:rsidR="0036564E">
        <w:rPr>
          <w:rFonts w:ascii="Arial" w:hAnsi="Arial"/>
        </w:rPr>
        <w:t xml:space="preserve"> Further</w:t>
      </w:r>
      <w:r w:rsidRPr="001B1F27">
        <w:rPr>
          <w:rFonts w:ascii="Arial" w:hAnsi="Arial"/>
        </w:rPr>
        <w:t xml:space="preserve">, </w:t>
      </w:r>
      <w:r w:rsidR="0036564E">
        <w:rPr>
          <w:rFonts w:ascii="Arial" w:hAnsi="Arial"/>
        </w:rPr>
        <w:t>s</w:t>
      </w:r>
      <w:r w:rsidRPr="001B1F27">
        <w:rPr>
          <w:rFonts w:ascii="Arial" w:hAnsi="Arial"/>
        </w:rPr>
        <w:t>tigma keeps many students and families from accessing care. The Partnership is focused on assisting students</w:t>
      </w:r>
      <w:r>
        <w:rPr>
          <w:rFonts w:ascii="Arial" w:hAnsi="Arial"/>
        </w:rPr>
        <w:t xml:space="preserve"> by raising awareness and</w:t>
      </w:r>
      <w:r w:rsidRPr="001B1F27">
        <w:rPr>
          <w:rFonts w:ascii="Arial" w:hAnsi="Arial"/>
        </w:rPr>
        <w:t xml:space="preserve"> directing them </w:t>
      </w:r>
      <w:r>
        <w:rPr>
          <w:rFonts w:ascii="Arial" w:hAnsi="Arial"/>
        </w:rPr>
        <w:t>to</w:t>
      </w:r>
      <w:r w:rsidRPr="001B1F27">
        <w:rPr>
          <w:rFonts w:ascii="Arial" w:hAnsi="Arial"/>
        </w:rPr>
        <w:t xml:space="preserve"> </w:t>
      </w:r>
      <w:r w:rsidR="0036564E">
        <w:rPr>
          <w:rFonts w:ascii="Arial" w:hAnsi="Arial"/>
        </w:rPr>
        <w:t>the following help lines:</w:t>
      </w:r>
      <w:r w:rsidRPr="001B1F27">
        <w:rPr>
          <w:rFonts w:ascii="Arial" w:hAnsi="Arial"/>
        </w:rPr>
        <w:t xml:space="preserve"> </w:t>
      </w:r>
    </w:p>
    <w:p w14:paraId="6D815201" w14:textId="77777777" w:rsidR="0036564E" w:rsidRDefault="0036564E" w:rsidP="0036564E">
      <w:pPr>
        <w:numPr>
          <w:ilvl w:val="0"/>
          <w:numId w:val="34"/>
        </w:numPr>
        <w:spacing w:before="120" w:after="60" w:line="280" w:lineRule="exact"/>
        <w:ind w:left="360"/>
        <w:rPr>
          <w:rFonts w:ascii="Arial" w:hAnsi="Arial"/>
        </w:rPr>
      </w:pPr>
      <w:r>
        <w:rPr>
          <w:rFonts w:ascii="Arial" w:hAnsi="Arial"/>
        </w:rPr>
        <w:t xml:space="preserve">Call: </w:t>
      </w:r>
      <w:r w:rsidRPr="007B240A">
        <w:rPr>
          <w:rFonts w:ascii="Arial" w:hAnsi="Arial"/>
          <w:b/>
          <w:bCs/>
        </w:rPr>
        <w:t>1-800-662-HELP (4357)</w:t>
      </w:r>
      <w:r w:rsidRPr="00F60BA7">
        <w:rPr>
          <w:rFonts w:ascii="Arial" w:hAnsi="Arial"/>
        </w:rPr>
        <w:t xml:space="preserve"> </w:t>
      </w:r>
      <w:r>
        <w:rPr>
          <w:rFonts w:ascii="Arial" w:hAnsi="Arial"/>
        </w:rPr>
        <w:br/>
      </w:r>
      <w:r>
        <w:rPr>
          <w:rFonts w:ascii="Arial" w:hAnsi="Arial" w:cs="Calibri"/>
          <w:szCs w:val="30"/>
        </w:rPr>
        <w:t>Substance Abuse &amp; Mental Health Services Administration (SAMHSA)</w:t>
      </w:r>
    </w:p>
    <w:p w14:paraId="1533E089" w14:textId="77777777" w:rsidR="0036564E" w:rsidRPr="00DE5EBF" w:rsidRDefault="0036564E" w:rsidP="0036564E">
      <w:pPr>
        <w:numPr>
          <w:ilvl w:val="0"/>
          <w:numId w:val="34"/>
        </w:numPr>
        <w:spacing w:before="120" w:after="60" w:line="280" w:lineRule="exact"/>
        <w:ind w:left="360"/>
        <w:rPr>
          <w:rFonts w:ascii="Arial" w:hAnsi="Arial"/>
        </w:rPr>
      </w:pPr>
      <w:r>
        <w:rPr>
          <w:rFonts w:ascii="Arial" w:hAnsi="Arial"/>
        </w:rPr>
        <w:t xml:space="preserve">Text:  </w:t>
      </w:r>
      <w:r w:rsidRPr="007B240A">
        <w:rPr>
          <w:rFonts w:ascii="Arial" w:hAnsi="Arial"/>
          <w:b/>
          <w:bCs/>
        </w:rPr>
        <w:t>BELONG to 741741</w:t>
      </w:r>
      <w:r w:rsidRPr="00F60BA7">
        <w:rPr>
          <w:rFonts w:ascii="Arial" w:hAnsi="Arial"/>
        </w:rPr>
        <w:t xml:space="preserve"> </w:t>
      </w:r>
      <w:r>
        <w:rPr>
          <w:rFonts w:ascii="Arial" w:hAnsi="Arial"/>
        </w:rPr>
        <w:br/>
        <w:t>Crisis Text Line</w:t>
      </w:r>
      <w:r w:rsidRPr="00CD2F61">
        <w:rPr>
          <w:rFonts w:ascii="Arial" w:hAnsi="Arial" w:cs="Arial"/>
          <w:sz w:val="24"/>
          <w:vertAlign w:val="superscript"/>
        </w:rPr>
        <w:t>®</w:t>
      </w:r>
      <w:r>
        <w:rPr>
          <w:rFonts w:ascii="Arial" w:hAnsi="Arial"/>
        </w:rPr>
        <w:t xml:space="preserve"> counseling</w:t>
      </w:r>
    </w:p>
    <w:p w14:paraId="7087DF44" w14:textId="0E1B6D91" w:rsidR="006E1F38" w:rsidRDefault="0036564E" w:rsidP="006E1F38">
      <w:pPr>
        <w:widowControl w:val="0"/>
        <w:autoSpaceDE w:val="0"/>
        <w:autoSpaceDN w:val="0"/>
        <w:adjustRightInd w:val="0"/>
        <w:spacing w:before="240" w:after="60" w:line="260" w:lineRule="exact"/>
        <w:rPr>
          <w:rFonts w:ascii="Arial" w:hAnsi="Arial"/>
        </w:rPr>
      </w:pPr>
      <w:r>
        <w:rPr>
          <w:rFonts w:ascii="Arial" w:hAnsi="Arial" w:cs="Calibri"/>
          <w:szCs w:val="30"/>
        </w:rPr>
        <w:t>Both are nationwide resources that the Great Lakes Bay Region Mental Health Partnership has researched to ensure that connecting to assistance is effective and anonymous.</w:t>
      </w:r>
      <w:r w:rsidR="006E1F38">
        <w:rPr>
          <w:rFonts w:ascii="Arial" w:hAnsi="Arial" w:cs="Calibri"/>
          <w:szCs w:val="30"/>
        </w:rPr>
        <w:t xml:space="preserve"> </w:t>
      </w:r>
      <w:r w:rsidR="006E1F38">
        <w:rPr>
          <w:rFonts w:ascii="Arial" w:hAnsi="Arial"/>
        </w:rPr>
        <w:t>At the beginning of the school year</w:t>
      </w:r>
      <w:r w:rsidR="006E1F38" w:rsidRPr="009338E2">
        <w:rPr>
          <w:rFonts w:ascii="Arial" w:hAnsi="Arial"/>
        </w:rPr>
        <w:t xml:space="preserve">, </w:t>
      </w:r>
      <w:r w:rsidR="006E1F38">
        <w:rPr>
          <w:rFonts w:ascii="Arial" w:hAnsi="Arial"/>
        </w:rPr>
        <w:t>you will be receiving</w:t>
      </w:r>
      <w:r w:rsidR="006E1F38" w:rsidRPr="009338E2">
        <w:rPr>
          <w:rFonts w:ascii="Arial" w:hAnsi="Arial"/>
        </w:rPr>
        <w:t xml:space="preserve"> </w:t>
      </w:r>
      <w:r w:rsidR="006E1F38">
        <w:rPr>
          <w:rFonts w:ascii="Arial" w:hAnsi="Arial"/>
        </w:rPr>
        <w:t>flyer</w:t>
      </w:r>
      <w:r w:rsidR="006E1F38" w:rsidRPr="009338E2">
        <w:rPr>
          <w:rFonts w:ascii="Arial" w:hAnsi="Arial"/>
        </w:rPr>
        <w:t>s</w:t>
      </w:r>
      <w:r w:rsidR="006E1F38">
        <w:rPr>
          <w:rFonts w:ascii="Arial" w:hAnsi="Arial"/>
        </w:rPr>
        <w:t xml:space="preserve"> with this information</w:t>
      </w:r>
      <w:r w:rsidR="006E1F38" w:rsidRPr="009338E2">
        <w:rPr>
          <w:rFonts w:ascii="Arial" w:hAnsi="Arial"/>
        </w:rPr>
        <w:t>.</w:t>
      </w:r>
    </w:p>
    <w:p w14:paraId="17C0A534" w14:textId="11F63E71" w:rsidR="00F35E5E" w:rsidRPr="006E1F38" w:rsidRDefault="00F35E5E" w:rsidP="006E1F38">
      <w:pPr>
        <w:widowControl w:val="0"/>
        <w:autoSpaceDE w:val="0"/>
        <w:autoSpaceDN w:val="0"/>
        <w:adjustRightInd w:val="0"/>
        <w:spacing w:before="240" w:after="60" w:line="260" w:lineRule="exact"/>
        <w:rPr>
          <w:rFonts w:ascii="Arial" w:hAnsi="Arial" w:cs="Calibri"/>
          <w:szCs w:val="30"/>
        </w:rPr>
      </w:pPr>
      <w:r>
        <w:rPr>
          <w:rFonts w:ascii="Arial" w:hAnsi="Arial"/>
        </w:rPr>
        <w:t xml:space="preserve">In addition, we have created a </w:t>
      </w:r>
      <w:hyperlink r:id="rId17" w:history="1">
        <w:r w:rsidRPr="00754B5D">
          <w:rPr>
            <w:rStyle w:val="Hyperlink"/>
            <w:rFonts w:ascii="Arial" w:hAnsi="Arial"/>
          </w:rPr>
          <w:t>30-second video</w:t>
        </w:r>
      </w:hyperlink>
      <w:r>
        <w:rPr>
          <w:rFonts w:ascii="Arial" w:hAnsi="Arial"/>
        </w:rPr>
        <w:t xml:space="preserve"> that tackles mental illness and stigma in a very positive way. This powerful message should be well received by students.</w:t>
      </w:r>
    </w:p>
    <w:p w14:paraId="1DB44E8E" w14:textId="1D94CCF7" w:rsidR="006517EF" w:rsidRPr="0036564E" w:rsidRDefault="0036564E" w:rsidP="0036564E">
      <w:pPr>
        <w:spacing w:before="240" w:after="60" w:line="260" w:lineRule="exact"/>
        <w:rPr>
          <w:rFonts w:ascii="Arial" w:hAnsi="Arial"/>
          <w:b/>
        </w:rPr>
      </w:pPr>
      <w:r>
        <w:rPr>
          <w:rFonts w:ascii="Arial" w:hAnsi="Arial"/>
        </w:rPr>
        <w:t>We need your support to make this effort successful</w:t>
      </w:r>
      <w:r w:rsidRPr="009338E2">
        <w:rPr>
          <w:rFonts w:ascii="Arial" w:hAnsi="Arial"/>
        </w:rPr>
        <w:t xml:space="preserve">. </w:t>
      </w:r>
      <w:r>
        <w:rPr>
          <w:rFonts w:ascii="Arial" w:hAnsi="Arial"/>
        </w:rPr>
        <w:t>Please</w:t>
      </w:r>
      <w:r w:rsidRPr="009338E2">
        <w:rPr>
          <w:rFonts w:ascii="Arial" w:hAnsi="Arial"/>
        </w:rPr>
        <w:t xml:space="preserve"> join us so </w:t>
      </w:r>
      <w:r>
        <w:rPr>
          <w:rFonts w:ascii="Arial" w:hAnsi="Arial"/>
        </w:rPr>
        <w:t>all our</w:t>
      </w:r>
      <w:r w:rsidRPr="009338E2">
        <w:rPr>
          <w:rFonts w:ascii="Arial" w:hAnsi="Arial"/>
        </w:rPr>
        <w:t xml:space="preserve"> student</w:t>
      </w:r>
      <w:r>
        <w:rPr>
          <w:rFonts w:ascii="Arial" w:hAnsi="Arial"/>
        </w:rPr>
        <w:t>s</w:t>
      </w:r>
      <w:r w:rsidRPr="009338E2">
        <w:rPr>
          <w:rFonts w:ascii="Arial" w:hAnsi="Arial"/>
        </w:rPr>
        <w:t xml:space="preserve"> know they</w:t>
      </w:r>
      <w:r w:rsidRPr="009338E2">
        <w:rPr>
          <w:rFonts w:ascii="Arial" w:hAnsi="Arial"/>
          <w:b/>
        </w:rPr>
        <w:t xml:space="preserve"> MATTER! </w:t>
      </w:r>
    </w:p>
    <w:p w14:paraId="29364D18" w14:textId="77777777" w:rsidR="006517EF" w:rsidRPr="001B1F27" w:rsidRDefault="006517EF" w:rsidP="0036564E">
      <w:pPr>
        <w:spacing w:before="240" w:after="60" w:line="280" w:lineRule="exact"/>
        <w:rPr>
          <w:rFonts w:ascii="Arial" w:hAnsi="Arial"/>
        </w:rPr>
      </w:pPr>
      <w:r w:rsidRPr="001B1F27">
        <w:rPr>
          <w:rFonts w:ascii="Arial" w:hAnsi="Arial"/>
        </w:rPr>
        <w:t>Sincerely,</w:t>
      </w:r>
    </w:p>
    <w:p w14:paraId="3F922FB5" w14:textId="77777777" w:rsidR="000E5326" w:rsidRDefault="000E5326" w:rsidP="000E5326">
      <w:pPr>
        <w:rPr>
          <w:rFonts w:ascii="Arial" w:hAnsi="Arial" w:cs="Calibri"/>
          <w:szCs w:val="30"/>
        </w:rPr>
      </w:pPr>
      <w:r w:rsidRPr="000E5326">
        <w:rPr>
          <w:rFonts w:ascii="Arial" w:hAnsi="Arial" w:cs="Calibri"/>
          <w:szCs w:val="30"/>
          <w:highlight w:val="green"/>
        </w:rPr>
        <w:t>INSERT NAME OF SUPERINTENDENT OR DELEGATE</w:t>
      </w:r>
    </w:p>
    <w:p w14:paraId="4CB1D091" w14:textId="77777777" w:rsidR="000E5326" w:rsidRDefault="000E5326" w:rsidP="000E5326">
      <w:pPr>
        <w:pStyle w:val="FootnoteText"/>
        <w:spacing w:after="160" w:line="259" w:lineRule="auto"/>
      </w:pPr>
    </w:p>
    <w:p w14:paraId="45FB5195" w14:textId="5575A768" w:rsidR="0036564E" w:rsidRPr="002004C7" w:rsidRDefault="0036564E" w:rsidP="0036564E">
      <w:pPr>
        <w:pStyle w:val="FootnoteText"/>
      </w:pPr>
      <w:r>
        <w:rPr>
          <w:rStyle w:val="FootnoteReference"/>
        </w:rPr>
        <w:footnoteRef/>
      </w:r>
      <w:r>
        <w:t xml:space="preserve"> </w:t>
      </w:r>
      <w:r w:rsidRPr="002004C7">
        <w:t>NAMI. (2015). Mental Health by the Numbers. Retrieved from https://www.nami.org/Learn-More/Mental-Health-By-the-Numbers</w:t>
      </w:r>
    </w:p>
    <w:p w14:paraId="6EAC15DA" w14:textId="77777777" w:rsidR="006517EF" w:rsidRDefault="006517EF">
      <w:pPr>
        <w:rPr>
          <w:rFonts w:ascii="Arial" w:hAnsi="Arial"/>
          <w:b/>
          <w:color w:val="70AD47" w:themeColor="accent6"/>
          <w:sz w:val="72"/>
        </w:rPr>
      </w:pPr>
      <w:r>
        <w:rPr>
          <w:rFonts w:ascii="Arial" w:hAnsi="Arial"/>
          <w:b/>
          <w:color w:val="70AD47" w:themeColor="accent6"/>
          <w:sz w:val="72"/>
        </w:rPr>
        <w:br w:type="page"/>
      </w:r>
    </w:p>
    <w:p w14:paraId="7D2EDBA5" w14:textId="7A5A20DF" w:rsidR="003C587D" w:rsidRPr="000E7D6D" w:rsidRDefault="003C587D" w:rsidP="00FF3370">
      <w:pPr>
        <w:ind w:left="270" w:hanging="270"/>
        <w:rPr>
          <w:rFonts w:ascii="Arial" w:hAnsi="Arial"/>
          <w:b/>
          <w:color w:val="70AD47" w:themeColor="accent6"/>
          <w:sz w:val="56"/>
          <w:szCs w:val="56"/>
        </w:rPr>
      </w:pPr>
      <w:r w:rsidRPr="000E7D6D">
        <w:rPr>
          <w:rFonts w:ascii="Arial" w:hAnsi="Arial"/>
          <w:b/>
          <w:color w:val="70AD47" w:themeColor="accent6"/>
          <w:sz w:val="56"/>
          <w:szCs w:val="56"/>
        </w:rPr>
        <w:lastRenderedPageBreak/>
        <w:t>Social Media Posts</w:t>
      </w:r>
    </w:p>
    <w:p w14:paraId="17E0BEF3" w14:textId="77777777" w:rsidR="00315A74" w:rsidRDefault="00315A74" w:rsidP="00315A74">
      <w:pPr>
        <w:spacing w:after="0" w:line="280" w:lineRule="exact"/>
        <w:rPr>
          <w:rFonts w:ascii="Arial" w:hAnsi="Arial"/>
        </w:rPr>
      </w:pPr>
      <w:r>
        <w:rPr>
          <w:rFonts w:ascii="Arial" w:hAnsi="Arial"/>
        </w:rPr>
        <w:t>The following image can be used with any social media posts.</w:t>
      </w:r>
    </w:p>
    <w:p w14:paraId="34231E54" w14:textId="3E011DED" w:rsidR="00315A74" w:rsidRDefault="00F6683C" w:rsidP="00E95571">
      <w:pPr>
        <w:spacing w:before="120" w:after="60" w:line="240" w:lineRule="auto"/>
        <w:rPr>
          <w:rFonts w:ascii="Arial" w:hAnsi="Arial"/>
          <w:b/>
          <w:color w:val="70AD47" w:themeColor="accent6"/>
          <w:sz w:val="32"/>
        </w:rPr>
      </w:pPr>
      <w:r>
        <w:rPr>
          <w:rFonts w:ascii="Arial" w:hAnsi="Arial"/>
          <w:b/>
          <w:noProof/>
          <w:color w:val="70AD47" w:themeColor="accent6"/>
          <w:sz w:val="32"/>
        </w:rPr>
        <w:drawing>
          <wp:inline distT="0" distB="0" distL="0" distR="0" wp14:anchorId="27D34261" wp14:editId="6E75CE22">
            <wp:extent cx="1700213" cy="819694"/>
            <wp:effectExtent l="0" t="0" r="0" b="0"/>
            <wp:docPr id="18" name="Picture 1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ogo, company name&#10;&#10;Description automatically generated"/>
                    <pic:cNvPicPr/>
                  </pic:nvPicPr>
                  <pic:blipFill>
                    <a:blip r:embed="rId18"/>
                    <a:stretch>
                      <a:fillRect/>
                    </a:stretch>
                  </pic:blipFill>
                  <pic:spPr>
                    <a:xfrm>
                      <a:off x="0" y="0"/>
                      <a:ext cx="1721315" cy="829868"/>
                    </a:xfrm>
                    <a:prstGeom prst="rect">
                      <a:avLst/>
                    </a:prstGeom>
                  </pic:spPr>
                </pic:pic>
              </a:graphicData>
            </a:graphic>
          </wp:inline>
        </w:drawing>
      </w:r>
    </w:p>
    <w:p w14:paraId="23F01957" w14:textId="77777777" w:rsidR="00FF3370" w:rsidRDefault="00FF3370" w:rsidP="00FF3370">
      <w:pPr>
        <w:spacing w:after="0" w:line="280" w:lineRule="exact"/>
        <w:rPr>
          <w:rFonts w:ascii="Arial" w:hAnsi="Arial"/>
        </w:rPr>
      </w:pPr>
    </w:p>
    <w:p w14:paraId="35ACBA67" w14:textId="4649F1E0" w:rsidR="00FF3370" w:rsidRPr="00FF3370" w:rsidRDefault="00FF3370" w:rsidP="00FF3370">
      <w:pPr>
        <w:spacing w:after="240" w:line="280" w:lineRule="exact"/>
        <w:rPr>
          <w:rFonts w:ascii="Arial" w:hAnsi="Arial"/>
        </w:rPr>
      </w:pPr>
      <w:r w:rsidRPr="00FF3370">
        <w:rPr>
          <w:rFonts w:ascii="Arial" w:hAnsi="Arial"/>
        </w:rPr>
        <w:t xml:space="preserve">The image can </w:t>
      </w:r>
      <w:r>
        <w:rPr>
          <w:rFonts w:ascii="Arial" w:hAnsi="Arial"/>
        </w:rPr>
        <w:t xml:space="preserve">be </w:t>
      </w:r>
      <w:r w:rsidRPr="00FF3370">
        <w:rPr>
          <w:rFonts w:ascii="Arial" w:hAnsi="Arial"/>
        </w:rPr>
        <w:t>access</w:t>
      </w:r>
      <w:r>
        <w:rPr>
          <w:rFonts w:ascii="Arial" w:hAnsi="Arial"/>
        </w:rPr>
        <w:t>ed</w:t>
      </w:r>
      <w:r w:rsidRPr="00FF3370">
        <w:rPr>
          <w:rFonts w:ascii="Arial" w:hAnsi="Arial"/>
        </w:rPr>
        <w:t xml:space="preserve"> at either of the links below</w:t>
      </w:r>
      <w:r>
        <w:rPr>
          <w:rFonts w:ascii="Arial" w:hAnsi="Arial"/>
        </w:rPr>
        <w:t>:</w:t>
      </w:r>
    </w:p>
    <w:p w14:paraId="2D52908D" w14:textId="51218D29" w:rsidR="00FF3370" w:rsidRDefault="0056078E" w:rsidP="00FF3370">
      <w:pPr>
        <w:pStyle w:val="ListParagraph"/>
        <w:numPr>
          <w:ilvl w:val="0"/>
          <w:numId w:val="43"/>
        </w:numPr>
        <w:ind w:left="270" w:hanging="270"/>
        <w:rPr>
          <w:rFonts w:ascii="Arial" w:hAnsi="Arial" w:cs="Arial"/>
        </w:rPr>
      </w:pPr>
      <w:hyperlink r:id="rId19" w:history="1">
        <w:r w:rsidR="00FF3370" w:rsidRPr="00FF3370">
          <w:rPr>
            <w:rStyle w:val="Hyperlink"/>
            <w:rFonts w:ascii="Arial" w:hAnsi="Arial" w:cs="Arial"/>
          </w:rPr>
          <w:t>JPG file with white background</w:t>
        </w:r>
      </w:hyperlink>
      <w:r w:rsidR="00FF3370" w:rsidRPr="00FF3370">
        <w:rPr>
          <w:rFonts w:ascii="Arial" w:hAnsi="Arial" w:cs="Arial"/>
        </w:rPr>
        <w:t xml:space="preserve"> </w:t>
      </w:r>
    </w:p>
    <w:p w14:paraId="179DEB48" w14:textId="77777777" w:rsidR="00FF3370" w:rsidRPr="00FF3370" w:rsidRDefault="00FF3370" w:rsidP="00FF3370">
      <w:pPr>
        <w:pStyle w:val="ListParagraph"/>
        <w:ind w:left="270"/>
        <w:rPr>
          <w:rFonts w:ascii="Arial" w:hAnsi="Arial" w:cs="Arial"/>
        </w:rPr>
      </w:pPr>
    </w:p>
    <w:p w14:paraId="36373DA6" w14:textId="44E85B34" w:rsidR="00FF3370" w:rsidRPr="00FF3370" w:rsidRDefault="0056078E" w:rsidP="00FF3370">
      <w:pPr>
        <w:pStyle w:val="ListParagraph"/>
        <w:numPr>
          <w:ilvl w:val="0"/>
          <w:numId w:val="43"/>
        </w:numPr>
        <w:ind w:left="270" w:hanging="270"/>
        <w:rPr>
          <w:rFonts w:ascii="Arial" w:hAnsi="Arial" w:cs="Arial"/>
        </w:rPr>
      </w:pPr>
      <w:hyperlink r:id="rId20" w:history="1">
        <w:r w:rsidR="00FF3370" w:rsidRPr="00FF3370">
          <w:rPr>
            <w:rStyle w:val="Hyperlink"/>
            <w:rFonts w:ascii="Arial" w:hAnsi="Arial" w:cs="Arial"/>
          </w:rPr>
          <w:t>PNG file with no background</w:t>
        </w:r>
      </w:hyperlink>
    </w:p>
    <w:p w14:paraId="369F970B" w14:textId="77777777" w:rsidR="00315A74" w:rsidRDefault="00315A74" w:rsidP="00E95571">
      <w:pPr>
        <w:spacing w:before="120" w:after="60" w:line="240" w:lineRule="auto"/>
        <w:rPr>
          <w:rFonts w:ascii="Arial" w:hAnsi="Arial"/>
          <w:b/>
          <w:color w:val="70AD47" w:themeColor="accent6"/>
          <w:sz w:val="32"/>
        </w:rPr>
      </w:pPr>
    </w:p>
    <w:p w14:paraId="7435EB55" w14:textId="240A34FD" w:rsidR="00E95571" w:rsidRPr="00E95571" w:rsidRDefault="00E95571" w:rsidP="00E95571">
      <w:pPr>
        <w:spacing w:before="120" w:after="60" w:line="240" w:lineRule="auto"/>
        <w:rPr>
          <w:rFonts w:ascii="Arial" w:hAnsi="Arial"/>
          <w:b/>
          <w:color w:val="70AD47" w:themeColor="accent6"/>
          <w:sz w:val="32"/>
        </w:rPr>
      </w:pPr>
      <w:r w:rsidRPr="00E95571">
        <w:rPr>
          <w:rFonts w:ascii="Arial" w:hAnsi="Arial"/>
          <w:b/>
          <w:color w:val="70AD47" w:themeColor="accent6"/>
          <w:sz w:val="32"/>
        </w:rPr>
        <w:t>Facebook</w:t>
      </w:r>
    </w:p>
    <w:p w14:paraId="2803917B" w14:textId="77777777" w:rsidR="00D02E7A" w:rsidRPr="00D02E7A" w:rsidRDefault="00D02E7A" w:rsidP="00FF3370">
      <w:pPr>
        <w:spacing w:before="120" w:after="60" w:line="280" w:lineRule="exact"/>
        <w:rPr>
          <w:rFonts w:ascii="Arial" w:hAnsi="Arial"/>
          <w:b/>
          <w:bCs/>
        </w:rPr>
      </w:pPr>
      <w:r w:rsidRPr="00D02E7A">
        <w:rPr>
          <w:rFonts w:ascii="Arial" w:hAnsi="Arial"/>
          <w:b/>
          <w:bCs/>
        </w:rPr>
        <w:t>Example #1:</w:t>
      </w:r>
    </w:p>
    <w:p w14:paraId="14151042" w14:textId="7E3E66A0" w:rsidR="003C587D" w:rsidRPr="004E1495" w:rsidRDefault="00965484" w:rsidP="00FF3370">
      <w:pPr>
        <w:spacing w:before="120" w:after="60" w:line="280" w:lineRule="exact"/>
        <w:rPr>
          <w:rFonts w:ascii="Arial" w:hAnsi="Arial"/>
        </w:rPr>
      </w:pPr>
      <w:r w:rsidRPr="00965484">
        <w:rPr>
          <w:rFonts w:ascii="Arial" w:hAnsi="Arial"/>
        </w:rPr>
        <w:t>We</w:t>
      </w:r>
      <w:r w:rsidR="003C587D" w:rsidRPr="00965484">
        <w:rPr>
          <w:rFonts w:ascii="Arial" w:hAnsi="Arial"/>
        </w:rPr>
        <w:t xml:space="preserve"> </w:t>
      </w:r>
      <w:r w:rsidR="00E95571">
        <w:rPr>
          <w:rFonts w:ascii="Arial" w:hAnsi="Arial"/>
        </w:rPr>
        <w:t xml:space="preserve">want all students to know they </w:t>
      </w:r>
      <w:r w:rsidR="0041049D">
        <w:rPr>
          <w:rFonts w:ascii="Arial" w:hAnsi="Arial"/>
        </w:rPr>
        <w:t>Matter</w:t>
      </w:r>
      <w:r w:rsidR="00E95571">
        <w:rPr>
          <w:rFonts w:ascii="Arial" w:hAnsi="Arial"/>
        </w:rPr>
        <w:t xml:space="preserve">.  </w:t>
      </w:r>
      <w:r w:rsidR="006E1F38">
        <w:rPr>
          <w:rFonts w:ascii="Arial" w:hAnsi="Arial"/>
        </w:rPr>
        <w:t>W</w:t>
      </w:r>
      <w:r w:rsidR="003C587D" w:rsidRPr="003C587D">
        <w:rPr>
          <w:rFonts w:ascii="Arial" w:hAnsi="Arial"/>
        </w:rPr>
        <w:t xml:space="preserve">e are here for </w:t>
      </w:r>
      <w:proofErr w:type="gramStart"/>
      <w:r w:rsidR="003C587D" w:rsidRPr="003C587D">
        <w:rPr>
          <w:rFonts w:ascii="Arial" w:hAnsi="Arial"/>
        </w:rPr>
        <w:t>each and every</w:t>
      </w:r>
      <w:proofErr w:type="gramEnd"/>
      <w:r w:rsidR="003C587D" w:rsidRPr="003C587D">
        <w:rPr>
          <w:rFonts w:ascii="Arial" w:hAnsi="Arial"/>
        </w:rPr>
        <w:t xml:space="preserve"> one of </w:t>
      </w:r>
      <w:r w:rsidR="00E95571">
        <w:rPr>
          <w:rFonts w:ascii="Arial" w:hAnsi="Arial"/>
        </w:rPr>
        <w:t>you</w:t>
      </w:r>
      <w:r w:rsidR="003C587D" w:rsidRPr="003C587D">
        <w:rPr>
          <w:rFonts w:ascii="Arial" w:hAnsi="Arial"/>
        </w:rPr>
        <w:t xml:space="preserve">. If you </w:t>
      </w:r>
      <w:r w:rsidR="006847B8">
        <w:rPr>
          <w:rFonts w:ascii="Arial" w:hAnsi="Arial"/>
        </w:rPr>
        <w:t>need to talk</w:t>
      </w:r>
      <w:r w:rsidR="003C587D" w:rsidRPr="003C587D">
        <w:rPr>
          <w:rFonts w:ascii="Arial" w:hAnsi="Arial"/>
        </w:rPr>
        <w:t xml:space="preserve"> to someone: </w:t>
      </w:r>
      <w:r w:rsidR="0029094D" w:rsidRPr="004E1495">
        <w:rPr>
          <w:rFonts w:ascii="Arial" w:hAnsi="Arial"/>
        </w:rPr>
        <w:t xml:space="preserve">Call </w:t>
      </w:r>
      <w:r w:rsidR="0029094D" w:rsidRPr="004E1495">
        <w:rPr>
          <w:rFonts w:ascii="Arial" w:hAnsi="Arial"/>
          <w:b/>
          <w:bCs/>
        </w:rPr>
        <w:t>1-800-662-HELP (4357)</w:t>
      </w:r>
      <w:r w:rsidR="0029094D" w:rsidRPr="004E1495">
        <w:rPr>
          <w:rFonts w:ascii="Arial" w:hAnsi="Arial"/>
        </w:rPr>
        <w:t xml:space="preserve"> </w:t>
      </w:r>
      <w:r w:rsidR="004E1495">
        <w:rPr>
          <w:rFonts w:ascii="Arial" w:hAnsi="Arial"/>
        </w:rPr>
        <w:t>or t</w:t>
      </w:r>
      <w:r w:rsidR="0029094D" w:rsidRPr="004E1495">
        <w:rPr>
          <w:rFonts w:ascii="Arial" w:hAnsi="Arial"/>
        </w:rPr>
        <w:t xml:space="preserve">ext </w:t>
      </w:r>
      <w:r w:rsidR="0029094D" w:rsidRPr="004E1495">
        <w:rPr>
          <w:rFonts w:ascii="Arial" w:hAnsi="Arial"/>
          <w:b/>
          <w:bCs/>
        </w:rPr>
        <w:t>BELONG to 741741</w:t>
      </w:r>
      <w:r w:rsidR="004E1495">
        <w:rPr>
          <w:rFonts w:ascii="Arial" w:hAnsi="Arial"/>
          <w:b/>
          <w:bCs/>
        </w:rPr>
        <w:t xml:space="preserve">. </w:t>
      </w:r>
      <w:r w:rsidR="0029094D" w:rsidRPr="004E1495">
        <w:rPr>
          <w:rFonts w:ascii="Arial" w:hAnsi="Arial"/>
        </w:rPr>
        <w:t xml:space="preserve"> </w:t>
      </w:r>
      <w:r w:rsidR="003C587D" w:rsidRPr="004E1495">
        <w:rPr>
          <w:rFonts w:ascii="Arial" w:hAnsi="Arial"/>
        </w:rPr>
        <w:t>Remember</w:t>
      </w:r>
      <w:r w:rsidR="00FB625B" w:rsidRPr="004E1495">
        <w:rPr>
          <w:rFonts w:ascii="Arial" w:hAnsi="Arial"/>
        </w:rPr>
        <w:t>,</w:t>
      </w:r>
      <w:r w:rsidR="003C587D" w:rsidRPr="004E1495">
        <w:rPr>
          <w:rFonts w:ascii="Arial" w:hAnsi="Arial"/>
        </w:rPr>
        <w:t xml:space="preserve"> </w:t>
      </w:r>
      <w:r w:rsidR="00D02E7A" w:rsidRPr="00464B5E">
        <w:rPr>
          <w:rFonts w:ascii="Arial" w:hAnsi="Arial"/>
        </w:rPr>
        <w:t xml:space="preserve">Remember </w:t>
      </w:r>
      <w:r w:rsidR="00D02E7A">
        <w:rPr>
          <w:rFonts w:ascii="Arial" w:hAnsi="Arial"/>
        </w:rPr>
        <w:t>I matter and my mental health matters</w:t>
      </w:r>
      <w:r w:rsidR="003C587D" w:rsidRPr="004E1495">
        <w:rPr>
          <w:rFonts w:ascii="Arial" w:hAnsi="Arial"/>
        </w:rPr>
        <w:t xml:space="preserve">! </w:t>
      </w:r>
    </w:p>
    <w:p w14:paraId="5192BAB1" w14:textId="621E2085" w:rsidR="00D02E7A" w:rsidRPr="00D02E7A" w:rsidRDefault="00D02E7A" w:rsidP="00FF3370">
      <w:pPr>
        <w:spacing w:before="240" w:after="60" w:line="280" w:lineRule="exact"/>
        <w:rPr>
          <w:rFonts w:ascii="Arial" w:hAnsi="Arial"/>
          <w:b/>
          <w:bCs/>
        </w:rPr>
      </w:pPr>
      <w:r w:rsidRPr="00D02E7A">
        <w:rPr>
          <w:rFonts w:ascii="Arial" w:hAnsi="Arial"/>
          <w:b/>
          <w:bCs/>
        </w:rPr>
        <w:t>Example #2:</w:t>
      </w:r>
    </w:p>
    <w:p w14:paraId="0F896E22" w14:textId="058E0E31" w:rsidR="003C587D" w:rsidRPr="00464B5E" w:rsidRDefault="003C587D" w:rsidP="00FF3370">
      <w:pPr>
        <w:spacing w:before="240" w:after="60" w:line="280" w:lineRule="exact"/>
        <w:rPr>
          <w:rFonts w:ascii="Arial" w:hAnsi="Arial"/>
        </w:rPr>
      </w:pPr>
      <w:r w:rsidRPr="003C587D">
        <w:rPr>
          <w:rFonts w:ascii="Arial" w:hAnsi="Arial"/>
        </w:rPr>
        <w:t xml:space="preserve">Mental Health is just as important as physical health. Hear from Olympic athletes Michael Phelps and </w:t>
      </w:r>
      <w:r w:rsidRPr="00464B5E">
        <w:rPr>
          <w:rFonts w:ascii="Arial" w:hAnsi="Arial"/>
        </w:rPr>
        <w:t xml:space="preserve">Allison Schmitt </w:t>
      </w:r>
      <w:r w:rsidR="00E95571" w:rsidRPr="00464B5E">
        <w:rPr>
          <w:rFonts w:ascii="Arial" w:hAnsi="Arial"/>
        </w:rPr>
        <w:t>about</w:t>
      </w:r>
      <w:r w:rsidRPr="00464B5E">
        <w:rPr>
          <w:rFonts w:ascii="Arial" w:hAnsi="Arial"/>
        </w:rPr>
        <w:t xml:space="preserve"> the importance of helping those around you receive </w:t>
      </w:r>
      <w:r w:rsidR="00E95571" w:rsidRPr="00464B5E">
        <w:rPr>
          <w:rFonts w:ascii="Arial" w:hAnsi="Arial"/>
        </w:rPr>
        <w:t>help</w:t>
      </w:r>
      <w:r w:rsidRPr="00464B5E">
        <w:rPr>
          <w:rFonts w:ascii="Arial" w:hAnsi="Arial"/>
        </w:rPr>
        <w:t xml:space="preserve">. </w:t>
      </w:r>
      <w:r w:rsidR="00E95571" w:rsidRPr="00464B5E">
        <w:rPr>
          <w:rFonts w:ascii="Arial" w:hAnsi="Arial"/>
        </w:rPr>
        <w:t>R</w:t>
      </w:r>
      <w:r w:rsidRPr="00464B5E">
        <w:rPr>
          <w:rFonts w:ascii="Arial" w:hAnsi="Arial"/>
        </w:rPr>
        <w:t xml:space="preserve">emember </w:t>
      </w:r>
      <w:r w:rsidR="00D02E7A">
        <w:rPr>
          <w:rFonts w:ascii="Arial" w:hAnsi="Arial"/>
        </w:rPr>
        <w:t>I matter and my mental health matters</w:t>
      </w:r>
      <w:r w:rsidRPr="00464B5E">
        <w:rPr>
          <w:rFonts w:ascii="Arial" w:hAnsi="Arial"/>
        </w:rPr>
        <w:t xml:space="preserve">. </w:t>
      </w:r>
      <w:hyperlink r:id="rId21">
        <w:r w:rsidRPr="00464B5E">
          <w:rPr>
            <w:rFonts w:ascii="Arial" w:hAnsi="Arial"/>
            <w:color w:val="1155CC"/>
            <w:u w:val="single"/>
          </w:rPr>
          <w:t>https://www.youtube.com/watch?v=hIVsJiJP0Lw</w:t>
        </w:r>
      </w:hyperlink>
      <w:r w:rsidRPr="00464B5E">
        <w:rPr>
          <w:rFonts w:ascii="Arial" w:hAnsi="Arial"/>
        </w:rPr>
        <w:t xml:space="preserve">. </w:t>
      </w:r>
    </w:p>
    <w:p w14:paraId="7AA4FBB1" w14:textId="542FF759" w:rsidR="00D02E7A" w:rsidRPr="00D02E7A" w:rsidRDefault="00D02E7A" w:rsidP="00FF3370">
      <w:pPr>
        <w:spacing w:before="240" w:after="60" w:line="280" w:lineRule="exact"/>
        <w:rPr>
          <w:rFonts w:ascii="Arial" w:hAnsi="Arial"/>
          <w:b/>
          <w:bCs/>
        </w:rPr>
      </w:pPr>
      <w:r w:rsidRPr="00D02E7A">
        <w:rPr>
          <w:rFonts w:ascii="Arial" w:hAnsi="Arial"/>
          <w:b/>
          <w:bCs/>
        </w:rPr>
        <w:t>Example #3:</w:t>
      </w:r>
    </w:p>
    <w:p w14:paraId="2848EC74" w14:textId="473F05CE" w:rsidR="00E95571" w:rsidRPr="004E1495" w:rsidRDefault="00965484" w:rsidP="00FF3370">
      <w:pPr>
        <w:spacing w:before="240" w:after="60" w:line="280" w:lineRule="exact"/>
        <w:rPr>
          <w:rFonts w:ascii="Arial" w:hAnsi="Arial"/>
        </w:rPr>
      </w:pPr>
      <w:r w:rsidRPr="00965484">
        <w:rPr>
          <w:rFonts w:ascii="Arial" w:hAnsi="Arial"/>
        </w:rPr>
        <w:t>We</w:t>
      </w:r>
      <w:r w:rsidR="003C587D" w:rsidRPr="00464B5E">
        <w:rPr>
          <w:rFonts w:ascii="Arial" w:hAnsi="Arial"/>
        </w:rPr>
        <w:t xml:space="preserve"> want you to know </w:t>
      </w:r>
      <w:r w:rsidR="0041049D">
        <w:rPr>
          <w:rFonts w:ascii="Arial" w:hAnsi="Arial"/>
        </w:rPr>
        <w:t>Y</w:t>
      </w:r>
      <w:r w:rsidR="003C587D" w:rsidRPr="00464B5E">
        <w:rPr>
          <w:rFonts w:ascii="Arial" w:hAnsi="Arial"/>
        </w:rPr>
        <w:t xml:space="preserve">ou </w:t>
      </w:r>
      <w:r w:rsidR="0041049D">
        <w:rPr>
          <w:rFonts w:ascii="Arial" w:hAnsi="Arial"/>
        </w:rPr>
        <w:t>M</w:t>
      </w:r>
      <w:r w:rsidR="003C587D" w:rsidRPr="00464B5E">
        <w:rPr>
          <w:rFonts w:ascii="Arial" w:hAnsi="Arial"/>
        </w:rPr>
        <w:t xml:space="preserve">atter. Your life, your feelings, your dreams </w:t>
      </w:r>
      <w:r w:rsidR="006847B8" w:rsidRPr="00464B5E">
        <w:rPr>
          <w:rFonts w:ascii="Arial" w:hAnsi="Arial"/>
        </w:rPr>
        <w:t>–</w:t>
      </w:r>
      <w:r w:rsidR="003C587D" w:rsidRPr="00464B5E">
        <w:rPr>
          <w:rFonts w:ascii="Arial" w:hAnsi="Arial"/>
        </w:rPr>
        <w:t xml:space="preserve"> all matter. If you are </w:t>
      </w:r>
      <w:r w:rsidR="00E95571" w:rsidRPr="00464B5E">
        <w:rPr>
          <w:rFonts w:ascii="Arial" w:hAnsi="Arial"/>
        </w:rPr>
        <w:t>having a tough time:</w:t>
      </w:r>
      <w:r w:rsidR="003C587D" w:rsidRPr="00464B5E">
        <w:rPr>
          <w:rFonts w:ascii="Arial" w:hAnsi="Arial"/>
        </w:rPr>
        <w:t xml:space="preserve"> </w:t>
      </w:r>
      <w:r w:rsidR="00E95571" w:rsidRPr="004E1495">
        <w:rPr>
          <w:rFonts w:ascii="Arial" w:hAnsi="Arial"/>
        </w:rPr>
        <w:t xml:space="preserve">Call </w:t>
      </w:r>
      <w:r w:rsidR="00E95571" w:rsidRPr="004E1495">
        <w:rPr>
          <w:rFonts w:ascii="Arial" w:hAnsi="Arial"/>
          <w:b/>
          <w:bCs/>
        </w:rPr>
        <w:t>1-800-662-HELP (4357)</w:t>
      </w:r>
      <w:r w:rsidR="00E95571" w:rsidRPr="004E1495">
        <w:rPr>
          <w:rFonts w:ascii="Arial" w:hAnsi="Arial"/>
        </w:rPr>
        <w:t xml:space="preserve"> </w:t>
      </w:r>
      <w:r w:rsidR="004E1495">
        <w:rPr>
          <w:rFonts w:ascii="Arial" w:hAnsi="Arial"/>
        </w:rPr>
        <w:t>or t</w:t>
      </w:r>
      <w:r w:rsidR="00E95571" w:rsidRPr="004E1495">
        <w:rPr>
          <w:rFonts w:ascii="Arial" w:hAnsi="Arial"/>
        </w:rPr>
        <w:t xml:space="preserve">ext </w:t>
      </w:r>
      <w:r w:rsidR="00E95571" w:rsidRPr="004E1495">
        <w:rPr>
          <w:rFonts w:ascii="Arial" w:hAnsi="Arial"/>
          <w:b/>
          <w:bCs/>
        </w:rPr>
        <w:t>BELONG to 74174</w:t>
      </w:r>
      <w:r w:rsidR="004E1495">
        <w:rPr>
          <w:rFonts w:ascii="Arial" w:hAnsi="Arial"/>
          <w:b/>
          <w:bCs/>
        </w:rPr>
        <w:t xml:space="preserve">1. </w:t>
      </w:r>
      <w:r w:rsidR="00E95571" w:rsidRPr="004E1495">
        <w:rPr>
          <w:rFonts w:ascii="Arial" w:hAnsi="Arial"/>
        </w:rPr>
        <w:t xml:space="preserve">Remember, </w:t>
      </w:r>
      <w:r w:rsidR="00D02E7A" w:rsidRPr="00464B5E">
        <w:rPr>
          <w:rFonts w:ascii="Arial" w:hAnsi="Arial"/>
        </w:rPr>
        <w:t xml:space="preserve">Remember </w:t>
      </w:r>
      <w:r w:rsidR="00D02E7A">
        <w:rPr>
          <w:rFonts w:ascii="Arial" w:hAnsi="Arial"/>
        </w:rPr>
        <w:t>I matter and my mental health matters</w:t>
      </w:r>
      <w:r w:rsidR="00E95571" w:rsidRPr="004E1495">
        <w:rPr>
          <w:rFonts w:ascii="Arial" w:hAnsi="Arial"/>
        </w:rPr>
        <w:t xml:space="preserve">! </w:t>
      </w:r>
    </w:p>
    <w:p w14:paraId="226A4C48" w14:textId="4A1DB60D" w:rsidR="00D02E7A" w:rsidRPr="00D02E7A" w:rsidRDefault="00D02E7A" w:rsidP="00FF3370">
      <w:pPr>
        <w:spacing w:before="240" w:after="60" w:line="280" w:lineRule="exact"/>
        <w:rPr>
          <w:rFonts w:ascii="Arial" w:hAnsi="Arial"/>
          <w:b/>
          <w:bCs/>
        </w:rPr>
      </w:pPr>
      <w:r w:rsidRPr="00D02E7A">
        <w:rPr>
          <w:rFonts w:ascii="Arial" w:hAnsi="Arial"/>
          <w:b/>
          <w:bCs/>
        </w:rPr>
        <w:t>Example #4:</w:t>
      </w:r>
    </w:p>
    <w:p w14:paraId="0388D89E" w14:textId="1ACA75FE" w:rsidR="00E95571" w:rsidRPr="004E1495" w:rsidRDefault="003C587D" w:rsidP="00FF3370">
      <w:pPr>
        <w:spacing w:before="240" w:after="60" w:line="280" w:lineRule="exact"/>
        <w:rPr>
          <w:rFonts w:ascii="Arial" w:hAnsi="Arial"/>
        </w:rPr>
      </w:pPr>
      <w:r w:rsidRPr="003C587D">
        <w:rPr>
          <w:rFonts w:ascii="Arial" w:hAnsi="Arial"/>
        </w:rPr>
        <w:t>If someone you care about is experiencing a tough time, reach out to let them know they matter</w:t>
      </w:r>
      <w:r w:rsidR="006847B8">
        <w:rPr>
          <w:rFonts w:ascii="Arial" w:hAnsi="Arial"/>
        </w:rPr>
        <w:t>.  Or,</w:t>
      </w:r>
      <w:r w:rsidRPr="003C587D">
        <w:rPr>
          <w:rFonts w:ascii="Arial" w:hAnsi="Arial"/>
        </w:rPr>
        <w:t xml:space="preserve"> if you are personally experiencing a tough time</w:t>
      </w:r>
      <w:r w:rsidR="006847B8">
        <w:rPr>
          <w:rFonts w:ascii="Arial" w:hAnsi="Arial"/>
        </w:rPr>
        <w:t>,</w:t>
      </w:r>
      <w:r w:rsidRPr="003C587D">
        <w:rPr>
          <w:rFonts w:ascii="Arial" w:hAnsi="Arial"/>
        </w:rPr>
        <w:t xml:space="preserve"> it is okay to ask for help yourself. </w:t>
      </w:r>
      <w:r w:rsidR="00E95571" w:rsidRPr="004E1495">
        <w:rPr>
          <w:rFonts w:ascii="Arial" w:hAnsi="Arial"/>
        </w:rPr>
        <w:t xml:space="preserve">Call </w:t>
      </w:r>
      <w:r w:rsidR="00E95571" w:rsidRPr="004E1495">
        <w:rPr>
          <w:rFonts w:ascii="Arial" w:hAnsi="Arial"/>
          <w:b/>
          <w:bCs/>
        </w:rPr>
        <w:t>1-800-662-HELP (4357)</w:t>
      </w:r>
      <w:r w:rsidR="00E95571" w:rsidRPr="004E1495">
        <w:rPr>
          <w:rFonts w:ascii="Arial" w:hAnsi="Arial"/>
        </w:rPr>
        <w:t xml:space="preserve"> </w:t>
      </w:r>
      <w:r w:rsidR="004E1495">
        <w:rPr>
          <w:rFonts w:ascii="Arial" w:hAnsi="Arial"/>
        </w:rPr>
        <w:t>or t</w:t>
      </w:r>
      <w:r w:rsidR="00E95571" w:rsidRPr="004E1495">
        <w:rPr>
          <w:rFonts w:ascii="Arial" w:hAnsi="Arial"/>
        </w:rPr>
        <w:t xml:space="preserve">ext </w:t>
      </w:r>
      <w:r w:rsidR="00E95571" w:rsidRPr="004E1495">
        <w:rPr>
          <w:rFonts w:ascii="Arial" w:hAnsi="Arial"/>
          <w:b/>
          <w:bCs/>
        </w:rPr>
        <w:t>BELONG to 741741</w:t>
      </w:r>
      <w:r w:rsidR="004E1495">
        <w:rPr>
          <w:rFonts w:ascii="Arial" w:hAnsi="Arial"/>
        </w:rPr>
        <w:t xml:space="preserve">. </w:t>
      </w:r>
      <w:r w:rsidR="00E95571" w:rsidRPr="004E1495">
        <w:rPr>
          <w:rFonts w:ascii="Arial" w:hAnsi="Arial"/>
        </w:rPr>
        <w:t xml:space="preserve">Remember, </w:t>
      </w:r>
      <w:r w:rsidR="00D02E7A" w:rsidRPr="00464B5E">
        <w:rPr>
          <w:rFonts w:ascii="Arial" w:hAnsi="Arial"/>
        </w:rPr>
        <w:t xml:space="preserve">Remember </w:t>
      </w:r>
      <w:r w:rsidR="00D02E7A">
        <w:rPr>
          <w:rFonts w:ascii="Arial" w:hAnsi="Arial"/>
        </w:rPr>
        <w:t>I matter and my mental health matters</w:t>
      </w:r>
      <w:r w:rsidR="00E95571" w:rsidRPr="004E1495">
        <w:rPr>
          <w:rFonts w:ascii="Arial" w:hAnsi="Arial"/>
        </w:rPr>
        <w:t xml:space="preserve">! </w:t>
      </w:r>
    </w:p>
    <w:p w14:paraId="0CA1C64E" w14:textId="77777777" w:rsidR="00D02E7A" w:rsidRDefault="00D02E7A" w:rsidP="00530EC4">
      <w:pPr>
        <w:spacing w:before="360" w:after="60" w:line="240" w:lineRule="auto"/>
        <w:rPr>
          <w:rFonts w:ascii="Arial" w:hAnsi="Arial"/>
          <w:b/>
          <w:color w:val="70AD47" w:themeColor="accent6"/>
          <w:sz w:val="32"/>
        </w:rPr>
      </w:pPr>
    </w:p>
    <w:p w14:paraId="76CC3F8F" w14:textId="35416897" w:rsidR="00E95571" w:rsidRDefault="00E95571" w:rsidP="00530EC4">
      <w:pPr>
        <w:spacing w:before="360" w:after="60" w:line="240" w:lineRule="auto"/>
        <w:rPr>
          <w:rFonts w:ascii="Arial" w:hAnsi="Arial"/>
          <w:b/>
          <w:color w:val="70AD47" w:themeColor="accent6"/>
          <w:sz w:val="32"/>
        </w:rPr>
      </w:pPr>
      <w:r w:rsidRPr="00E95571">
        <w:rPr>
          <w:rFonts w:ascii="Arial" w:hAnsi="Arial"/>
          <w:b/>
          <w:color w:val="70AD47" w:themeColor="accent6"/>
          <w:sz w:val="32"/>
        </w:rPr>
        <w:lastRenderedPageBreak/>
        <w:t>Twitter</w:t>
      </w:r>
    </w:p>
    <w:p w14:paraId="016D924F" w14:textId="7B3D2875" w:rsidR="00D02E7A" w:rsidRPr="00D02E7A" w:rsidRDefault="00D02E7A" w:rsidP="00FF3370">
      <w:pPr>
        <w:spacing w:before="120" w:after="60" w:line="280" w:lineRule="exact"/>
        <w:rPr>
          <w:rFonts w:ascii="Arial" w:hAnsi="Arial"/>
          <w:b/>
          <w:bCs/>
        </w:rPr>
      </w:pPr>
      <w:r w:rsidRPr="00D02E7A">
        <w:rPr>
          <w:rFonts w:ascii="Arial" w:hAnsi="Arial"/>
          <w:b/>
          <w:bCs/>
        </w:rPr>
        <w:t>Example #1:</w:t>
      </w:r>
    </w:p>
    <w:p w14:paraId="5B408384" w14:textId="3C839577" w:rsidR="00E95571" w:rsidRPr="004E1495" w:rsidRDefault="00E95571" w:rsidP="00FF3370">
      <w:pPr>
        <w:spacing w:before="120" w:after="60" w:line="280" w:lineRule="exact"/>
        <w:rPr>
          <w:rFonts w:ascii="Arial" w:hAnsi="Arial"/>
        </w:rPr>
      </w:pPr>
      <w:r>
        <w:rPr>
          <w:rFonts w:ascii="Arial" w:hAnsi="Arial"/>
        </w:rPr>
        <w:t>We believe that everyone matters. If you are having a tough time:</w:t>
      </w:r>
      <w:r w:rsidR="004E1495">
        <w:rPr>
          <w:rFonts w:ascii="Arial" w:hAnsi="Arial"/>
        </w:rPr>
        <w:t xml:space="preserve"> </w:t>
      </w:r>
      <w:r w:rsidRPr="004E1495">
        <w:rPr>
          <w:rFonts w:ascii="Arial" w:hAnsi="Arial"/>
        </w:rPr>
        <w:t xml:space="preserve">Call </w:t>
      </w:r>
      <w:r w:rsidRPr="004E1495">
        <w:rPr>
          <w:rFonts w:ascii="Arial" w:hAnsi="Arial"/>
          <w:b/>
          <w:bCs/>
        </w:rPr>
        <w:t>1-800-662-HELP (4357)</w:t>
      </w:r>
      <w:r w:rsidRPr="004E1495">
        <w:rPr>
          <w:rFonts w:ascii="Arial" w:hAnsi="Arial"/>
        </w:rPr>
        <w:t xml:space="preserve"> </w:t>
      </w:r>
      <w:r w:rsidR="004E1495">
        <w:rPr>
          <w:rFonts w:ascii="Arial" w:hAnsi="Arial"/>
        </w:rPr>
        <w:t>or t</w:t>
      </w:r>
      <w:r w:rsidRPr="004E1495">
        <w:rPr>
          <w:rFonts w:ascii="Arial" w:hAnsi="Arial"/>
        </w:rPr>
        <w:t xml:space="preserve">ext </w:t>
      </w:r>
      <w:r w:rsidRPr="004E1495">
        <w:rPr>
          <w:rFonts w:ascii="Arial" w:hAnsi="Arial"/>
          <w:b/>
          <w:bCs/>
        </w:rPr>
        <w:t>BELONG to 741741</w:t>
      </w:r>
      <w:r w:rsidR="004E1495">
        <w:rPr>
          <w:rFonts w:ascii="Arial" w:hAnsi="Arial"/>
        </w:rPr>
        <w:t xml:space="preserve">. </w:t>
      </w:r>
      <w:r w:rsidRPr="004E1495">
        <w:rPr>
          <w:rFonts w:ascii="Arial" w:hAnsi="Arial"/>
        </w:rPr>
        <w:t xml:space="preserve">Remember, </w:t>
      </w:r>
      <w:r w:rsidR="00D02E7A" w:rsidRPr="00464B5E">
        <w:rPr>
          <w:rFonts w:ascii="Arial" w:hAnsi="Arial"/>
        </w:rPr>
        <w:t xml:space="preserve">Remember </w:t>
      </w:r>
      <w:r w:rsidR="00D02E7A">
        <w:rPr>
          <w:rFonts w:ascii="Arial" w:hAnsi="Arial"/>
        </w:rPr>
        <w:t>I matter and my mental health matters</w:t>
      </w:r>
      <w:r w:rsidRPr="004E1495">
        <w:rPr>
          <w:rFonts w:ascii="Arial" w:hAnsi="Arial"/>
        </w:rPr>
        <w:t>!</w:t>
      </w:r>
      <w:r w:rsidR="00302438">
        <w:rPr>
          <w:rFonts w:ascii="Arial" w:hAnsi="Arial"/>
        </w:rPr>
        <w:t xml:space="preserve"> #</w:t>
      </w:r>
      <w:r w:rsidR="00D02E7A">
        <w:rPr>
          <w:rFonts w:ascii="Arial" w:hAnsi="Arial"/>
        </w:rPr>
        <w:t>i</w:t>
      </w:r>
      <w:r w:rsidR="00302438">
        <w:rPr>
          <w:rFonts w:ascii="Arial" w:hAnsi="Arial"/>
        </w:rPr>
        <w:t>Matter</w:t>
      </w:r>
      <w:r w:rsidRPr="004E1495">
        <w:rPr>
          <w:rFonts w:ascii="Arial" w:hAnsi="Arial"/>
        </w:rPr>
        <w:t xml:space="preserve"> </w:t>
      </w:r>
    </w:p>
    <w:p w14:paraId="13EE316F" w14:textId="3E3EFCB1" w:rsidR="00D02E7A" w:rsidRPr="00D02E7A" w:rsidRDefault="00D02E7A" w:rsidP="00FF3370">
      <w:pPr>
        <w:spacing w:before="240" w:after="60" w:line="280" w:lineRule="exact"/>
        <w:rPr>
          <w:rFonts w:ascii="Arial" w:hAnsi="Arial"/>
          <w:b/>
          <w:bCs/>
        </w:rPr>
      </w:pPr>
      <w:r w:rsidRPr="00D02E7A">
        <w:rPr>
          <w:rFonts w:ascii="Arial" w:hAnsi="Arial"/>
          <w:b/>
          <w:bCs/>
        </w:rPr>
        <w:t>Example #2:</w:t>
      </w:r>
    </w:p>
    <w:p w14:paraId="4E5A9B0F" w14:textId="362B1B37" w:rsidR="00530EC4" w:rsidRPr="004E1495" w:rsidRDefault="00D02E7A" w:rsidP="00FF3370">
      <w:pPr>
        <w:spacing w:before="240" w:after="60" w:line="280" w:lineRule="exact"/>
        <w:rPr>
          <w:rFonts w:ascii="Arial" w:hAnsi="Arial"/>
        </w:rPr>
      </w:pPr>
      <w:r>
        <w:rPr>
          <w:rFonts w:ascii="Arial" w:hAnsi="Arial"/>
        </w:rPr>
        <w:t>My mental health matters</w:t>
      </w:r>
      <w:r w:rsidR="00E95571">
        <w:rPr>
          <w:rFonts w:ascii="Arial" w:hAnsi="Arial"/>
        </w:rPr>
        <w:t>! If you are having a tough time:</w:t>
      </w:r>
      <w:r w:rsidR="004E1495">
        <w:rPr>
          <w:rFonts w:ascii="Arial" w:hAnsi="Arial"/>
        </w:rPr>
        <w:t xml:space="preserve"> </w:t>
      </w:r>
      <w:r w:rsidR="00E95571" w:rsidRPr="004E1495">
        <w:rPr>
          <w:rFonts w:ascii="Arial" w:hAnsi="Arial"/>
        </w:rPr>
        <w:t xml:space="preserve">Call </w:t>
      </w:r>
      <w:r w:rsidR="00E95571" w:rsidRPr="004E1495">
        <w:rPr>
          <w:rFonts w:ascii="Arial" w:hAnsi="Arial"/>
          <w:b/>
          <w:bCs/>
        </w:rPr>
        <w:t>1-800-662-HELP (4357)</w:t>
      </w:r>
      <w:r w:rsidR="00E95571" w:rsidRPr="004E1495">
        <w:rPr>
          <w:rFonts w:ascii="Arial" w:hAnsi="Arial"/>
        </w:rPr>
        <w:t xml:space="preserve"> </w:t>
      </w:r>
      <w:r w:rsidR="004E1495">
        <w:rPr>
          <w:rFonts w:ascii="Arial" w:hAnsi="Arial"/>
        </w:rPr>
        <w:t>or t</w:t>
      </w:r>
      <w:r w:rsidR="00E95571" w:rsidRPr="004E1495">
        <w:rPr>
          <w:rFonts w:ascii="Arial" w:hAnsi="Arial"/>
        </w:rPr>
        <w:t xml:space="preserve">ext </w:t>
      </w:r>
      <w:r w:rsidR="00E95571" w:rsidRPr="004E1495">
        <w:rPr>
          <w:rFonts w:ascii="Arial" w:hAnsi="Arial"/>
          <w:b/>
          <w:bCs/>
        </w:rPr>
        <w:t>BELONG to 741741</w:t>
      </w:r>
      <w:r w:rsidR="004E1495">
        <w:rPr>
          <w:rFonts w:ascii="Arial" w:hAnsi="Arial"/>
        </w:rPr>
        <w:t xml:space="preserve">. </w:t>
      </w:r>
      <w:r w:rsidR="00E95571" w:rsidRPr="004E1495">
        <w:rPr>
          <w:rFonts w:ascii="Arial" w:hAnsi="Arial"/>
        </w:rPr>
        <w:t>Take that first step to talk to someone.</w:t>
      </w:r>
      <w:r w:rsidR="00302438">
        <w:rPr>
          <w:rFonts w:ascii="Arial" w:hAnsi="Arial"/>
        </w:rPr>
        <w:t xml:space="preserve"> #</w:t>
      </w:r>
      <w:r>
        <w:rPr>
          <w:rFonts w:ascii="Arial" w:hAnsi="Arial"/>
        </w:rPr>
        <w:t>i</w:t>
      </w:r>
      <w:r w:rsidR="00302438">
        <w:rPr>
          <w:rFonts w:ascii="Arial" w:hAnsi="Arial"/>
        </w:rPr>
        <w:t>Matter</w:t>
      </w:r>
    </w:p>
    <w:p w14:paraId="0FCAFD36" w14:textId="2066F282" w:rsidR="00D02E7A" w:rsidRPr="00D02E7A" w:rsidRDefault="00D02E7A" w:rsidP="00FF3370">
      <w:pPr>
        <w:spacing w:before="240" w:after="60" w:line="280" w:lineRule="exact"/>
        <w:rPr>
          <w:rFonts w:ascii="Arial" w:hAnsi="Arial"/>
          <w:b/>
          <w:bCs/>
        </w:rPr>
      </w:pPr>
      <w:r w:rsidRPr="00D02E7A">
        <w:rPr>
          <w:rFonts w:ascii="Arial" w:hAnsi="Arial"/>
          <w:b/>
          <w:bCs/>
        </w:rPr>
        <w:t>Example #3:</w:t>
      </w:r>
    </w:p>
    <w:p w14:paraId="780B4146" w14:textId="40241548" w:rsidR="00BC773A" w:rsidRPr="00315A74" w:rsidRDefault="00530EC4" w:rsidP="00FF3370">
      <w:pPr>
        <w:spacing w:before="240" w:after="60" w:line="280" w:lineRule="exact"/>
        <w:rPr>
          <w:rFonts w:ascii="Arial" w:hAnsi="Arial"/>
        </w:rPr>
      </w:pPr>
      <w:r>
        <w:rPr>
          <w:rFonts w:ascii="Arial" w:hAnsi="Arial"/>
        </w:rPr>
        <w:t>Having a tough time?</w:t>
      </w:r>
      <w:r w:rsidR="004E1495">
        <w:rPr>
          <w:rFonts w:ascii="Arial" w:hAnsi="Arial"/>
        </w:rPr>
        <w:t xml:space="preserve"> </w:t>
      </w:r>
      <w:r w:rsidRPr="004E1495">
        <w:rPr>
          <w:rFonts w:ascii="Arial" w:hAnsi="Arial"/>
        </w:rPr>
        <w:t xml:space="preserve">Call </w:t>
      </w:r>
      <w:r w:rsidRPr="004E1495">
        <w:rPr>
          <w:rFonts w:ascii="Arial" w:hAnsi="Arial"/>
          <w:b/>
          <w:bCs/>
        </w:rPr>
        <w:t>1-800-662-HELP (4357)</w:t>
      </w:r>
      <w:r w:rsidRPr="004E1495">
        <w:rPr>
          <w:rFonts w:ascii="Arial" w:hAnsi="Arial"/>
        </w:rPr>
        <w:t xml:space="preserve"> </w:t>
      </w:r>
      <w:r w:rsidR="004E1495">
        <w:rPr>
          <w:rFonts w:ascii="Arial" w:hAnsi="Arial"/>
        </w:rPr>
        <w:t>or t</w:t>
      </w:r>
      <w:r w:rsidRPr="004E1495">
        <w:rPr>
          <w:rFonts w:ascii="Arial" w:hAnsi="Arial"/>
        </w:rPr>
        <w:t xml:space="preserve">ext </w:t>
      </w:r>
      <w:r w:rsidRPr="004E1495">
        <w:rPr>
          <w:rFonts w:ascii="Arial" w:hAnsi="Arial"/>
          <w:b/>
          <w:bCs/>
        </w:rPr>
        <w:t>BELONG to 741741</w:t>
      </w:r>
      <w:r w:rsidR="004E1495">
        <w:rPr>
          <w:rFonts w:ascii="Arial" w:hAnsi="Arial"/>
        </w:rPr>
        <w:t xml:space="preserve">. </w:t>
      </w:r>
      <w:r w:rsidRPr="004E1495">
        <w:rPr>
          <w:rFonts w:ascii="Arial" w:hAnsi="Arial"/>
        </w:rPr>
        <w:t>Take that first step to talk to someone.</w:t>
      </w:r>
      <w:r w:rsidR="00302438">
        <w:rPr>
          <w:rFonts w:ascii="Arial" w:hAnsi="Arial"/>
        </w:rPr>
        <w:t xml:space="preserve"> #</w:t>
      </w:r>
      <w:r w:rsidR="00D02E7A">
        <w:rPr>
          <w:rFonts w:ascii="Arial" w:hAnsi="Arial"/>
        </w:rPr>
        <w:t>i</w:t>
      </w:r>
      <w:r w:rsidR="00302438">
        <w:rPr>
          <w:rFonts w:ascii="Arial" w:hAnsi="Arial"/>
        </w:rPr>
        <w:t>Matter</w:t>
      </w:r>
      <w:r w:rsidR="00315A74">
        <w:rPr>
          <w:rFonts w:ascii="Arial" w:hAnsi="Arial"/>
        </w:rPr>
        <w:t xml:space="preserve"> </w:t>
      </w:r>
    </w:p>
    <w:p w14:paraId="1C7C6023" w14:textId="5E4AC30E" w:rsidR="00965DCF" w:rsidRDefault="00965DCF" w:rsidP="00315A74">
      <w:pPr>
        <w:spacing w:after="0" w:line="280" w:lineRule="exact"/>
        <w:rPr>
          <w:rFonts w:ascii="Arial" w:hAnsi="Arial"/>
        </w:rPr>
      </w:pPr>
    </w:p>
    <w:p w14:paraId="6B379188" w14:textId="46BB658C" w:rsidR="00965DCF" w:rsidRDefault="00965DCF" w:rsidP="00530EC4">
      <w:pPr>
        <w:spacing w:after="0" w:line="280" w:lineRule="exact"/>
        <w:ind w:left="274"/>
        <w:rPr>
          <w:rFonts w:ascii="Arial" w:hAnsi="Arial"/>
        </w:rPr>
      </w:pPr>
    </w:p>
    <w:p w14:paraId="3611BEF5" w14:textId="0CCD3900" w:rsidR="00530EC4" w:rsidRDefault="00530EC4" w:rsidP="00E95571">
      <w:pPr>
        <w:spacing w:after="0" w:line="280" w:lineRule="exact"/>
        <w:ind w:left="274"/>
        <w:rPr>
          <w:rFonts w:ascii="Arial" w:hAnsi="Arial"/>
        </w:rPr>
      </w:pPr>
    </w:p>
    <w:p w14:paraId="7635B030" w14:textId="14EC3595" w:rsidR="00530EC4" w:rsidRPr="003C587D" w:rsidRDefault="00530EC4" w:rsidP="005960A6">
      <w:pPr>
        <w:spacing w:after="0" w:line="280" w:lineRule="exact"/>
        <w:rPr>
          <w:rFonts w:ascii="Arial" w:hAnsi="Arial"/>
        </w:rPr>
      </w:pPr>
    </w:p>
    <w:p w14:paraId="1F973EE6" w14:textId="77777777" w:rsidR="00D02E7A" w:rsidRDefault="00D02E7A" w:rsidP="00F60BA7">
      <w:pPr>
        <w:rPr>
          <w:rFonts w:ascii="Arial" w:hAnsi="Arial"/>
          <w:b/>
          <w:color w:val="70AD47" w:themeColor="accent6"/>
          <w:sz w:val="56"/>
          <w:szCs w:val="56"/>
        </w:rPr>
      </w:pPr>
    </w:p>
    <w:p w14:paraId="34E18887" w14:textId="77777777" w:rsidR="00D02E7A" w:rsidRDefault="00D02E7A" w:rsidP="00F60BA7">
      <w:pPr>
        <w:rPr>
          <w:rFonts w:ascii="Arial" w:hAnsi="Arial"/>
          <w:b/>
          <w:color w:val="70AD47" w:themeColor="accent6"/>
          <w:sz w:val="56"/>
          <w:szCs w:val="56"/>
        </w:rPr>
      </w:pPr>
    </w:p>
    <w:p w14:paraId="5A98DEF3" w14:textId="77777777" w:rsidR="00D02E7A" w:rsidRDefault="00D02E7A" w:rsidP="00F60BA7">
      <w:pPr>
        <w:rPr>
          <w:rFonts w:ascii="Arial" w:hAnsi="Arial"/>
          <w:b/>
          <w:color w:val="70AD47" w:themeColor="accent6"/>
          <w:sz w:val="56"/>
          <w:szCs w:val="56"/>
        </w:rPr>
      </w:pPr>
    </w:p>
    <w:p w14:paraId="6D2C04DC" w14:textId="77777777" w:rsidR="00D02E7A" w:rsidRDefault="00D02E7A" w:rsidP="00F60BA7">
      <w:pPr>
        <w:rPr>
          <w:rFonts w:ascii="Arial" w:hAnsi="Arial"/>
          <w:b/>
          <w:color w:val="70AD47" w:themeColor="accent6"/>
          <w:sz w:val="56"/>
          <w:szCs w:val="56"/>
        </w:rPr>
      </w:pPr>
    </w:p>
    <w:p w14:paraId="7DCD73C0" w14:textId="77777777" w:rsidR="00D02E7A" w:rsidRDefault="00D02E7A" w:rsidP="00F60BA7">
      <w:pPr>
        <w:rPr>
          <w:rFonts w:ascii="Arial" w:hAnsi="Arial"/>
          <w:b/>
          <w:color w:val="70AD47" w:themeColor="accent6"/>
          <w:sz w:val="56"/>
          <w:szCs w:val="56"/>
        </w:rPr>
      </w:pPr>
    </w:p>
    <w:p w14:paraId="6E4DD8E6" w14:textId="77777777" w:rsidR="00D02E7A" w:rsidRDefault="00D02E7A" w:rsidP="00F60BA7">
      <w:pPr>
        <w:rPr>
          <w:rFonts w:ascii="Arial" w:hAnsi="Arial"/>
          <w:b/>
          <w:color w:val="70AD47" w:themeColor="accent6"/>
          <w:sz w:val="56"/>
          <w:szCs w:val="56"/>
        </w:rPr>
      </w:pPr>
    </w:p>
    <w:p w14:paraId="411EE904" w14:textId="77777777" w:rsidR="00D02E7A" w:rsidRDefault="00D02E7A" w:rsidP="00F60BA7">
      <w:pPr>
        <w:rPr>
          <w:rFonts w:ascii="Arial" w:hAnsi="Arial"/>
          <w:b/>
          <w:color w:val="70AD47" w:themeColor="accent6"/>
          <w:sz w:val="56"/>
          <w:szCs w:val="56"/>
        </w:rPr>
      </w:pPr>
    </w:p>
    <w:p w14:paraId="38BB6264" w14:textId="77777777" w:rsidR="00D02E7A" w:rsidRDefault="00D02E7A" w:rsidP="00F60BA7">
      <w:pPr>
        <w:rPr>
          <w:rFonts w:ascii="Arial" w:hAnsi="Arial"/>
          <w:b/>
          <w:color w:val="70AD47" w:themeColor="accent6"/>
          <w:sz w:val="56"/>
          <w:szCs w:val="56"/>
        </w:rPr>
      </w:pPr>
    </w:p>
    <w:p w14:paraId="648A35E3" w14:textId="59DE1AEA" w:rsidR="00F60BA7" w:rsidRPr="000E7D6D" w:rsidRDefault="00F60BA7" w:rsidP="00F60BA7">
      <w:pPr>
        <w:rPr>
          <w:rFonts w:ascii="Arial" w:hAnsi="Arial"/>
          <w:b/>
          <w:color w:val="70AD47" w:themeColor="accent6"/>
          <w:sz w:val="56"/>
          <w:szCs w:val="56"/>
        </w:rPr>
      </w:pPr>
      <w:r w:rsidRPr="000E7D6D">
        <w:rPr>
          <w:rFonts w:ascii="Arial" w:hAnsi="Arial"/>
          <w:b/>
          <w:color w:val="70AD47" w:themeColor="accent6"/>
          <w:sz w:val="56"/>
          <w:szCs w:val="56"/>
        </w:rPr>
        <w:lastRenderedPageBreak/>
        <w:t>Morning Announcements</w:t>
      </w:r>
    </w:p>
    <w:p w14:paraId="6FB2B62C" w14:textId="77777777" w:rsidR="003769DE" w:rsidRDefault="003769DE" w:rsidP="003769DE">
      <w:pPr>
        <w:numPr>
          <w:ilvl w:val="0"/>
          <w:numId w:val="23"/>
        </w:numPr>
        <w:spacing w:before="120" w:after="60" w:line="280" w:lineRule="exact"/>
        <w:ind w:left="274" w:hanging="274"/>
        <w:rPr>
          <w:rFonts w:ascii="Arial" w:hAnsi="Arial"/>
        </w:rPr>
      </w:pPr>
      <w:r w:rsidRPr="003769DE">
        <w:rPr>
          <w:rFonts w:ascii="Arial" w:hAnsi="Arial"/>
          <w:b/>
          <w:bCs/>
        </w:rPr>
        <w:t>Example #1</w:t>
      </w:r>
      <w:r w:rsidRPr="00F73074">
        <w:rPr>
          <w:rFonts w:ascii="Arial" w:hAnsi="Arial"/>
          <w:b/>
          <w:bCs/>
        </w:rPr>
        <w:t>:</w:t>
      </w:r>
    </w:p>
    <w:p w14:paraId="74EFC538" w14:textId="1F99F0AC" w:rsidR="000B6361" w:rsidRPr="003769DE" w:rsidRDefault="006E1F38" w:rsidP="003769DE">
      <w:pPr>
        <w:spacing w:before="120" w:after="60" w:line="280" w:lineRule="exact"/>
        <w:ind w:left="274"/>
        <w:rPr>
          <w:rFonts w:ascii="Arial" w:hAnsi="Arial"/>
        </w:rPr>
      </w:pPr>
      <w:r w:rsidRPr="003769DE">
        <w:rPr>
          <w:rFonts w:ascii="Arial" w:hAnsi="Arial"/>
        </w:rPr>
        <w:t xml:space="preserve">Here is your </w:t>
      </w:r>
      <w:proofErr w:type="spellStart"/>
      <w:r w:rsidR="003769DE" w:rsidRPr="003769DE">
        <w:rPr>
          <w:rFonts w:ascii="Arial" w:hAnsi="Arial"/>
          <w:b/>
          <w:bCs/>
        </w:rPr>
        <w:t>i</w:t>
      </w:r>
      <w:r w:rsidRPr="003769DE">
        <w:rPr>
          <w:rFonts w:ascii="Arial" w:hAnsi="Arial"/>
          <w:b/>
          <w:bCs/>
        </w:rPr>
        <w:t>Matter</w:t>
      </w:r>
      <w:proofErr w:type="spellEnd"/>
      <w:r w:rsidRPr="003769DE">
        <w:rPr>
          <w:rFonts w:ascii="Arial" w:hAnsi="Arial"/>
          <w:b/>
          <w:bCs/>
        </w:rPr>
        <w:t xml:space="preserve"> Moment</w:t>
      </w:r>
      <w:r w:rsidRPr="003769DE">
        <w:rPr>
          <w:rFonts w:ascii="Arial" w:hAnsi="Arial"/>
        </w:rPr>
        <w:t xml:space="preserve"> for this morning…</w:t>
      </w:r>
      <w:r w:rsidR="00F60BA7" w:rsidRPr="003769DE">
        <w:rPr>
          <w:rFonts w:ascii="Arial" w:hAnsi="Arial"/>
        </w:rPr>
        <w:t xml:space="preserve">  </w:t>
      </w:r>
      <w:r w:rsidRPr="003769DE">
        <w:rPr>
          <w:rFonts w:ascii="Arial" w:hAnsi="Arial"/>
        </w:rPr>
        <w:br/>
        <w:t>From time to time, w</w:t>
      </w:r>
      <w:r w:rsidR="00F60BA7" w:rsidRPr="003769DE">
        <w:rPr>
          <w:rFonts w:ascii="Arial" w:hAnsi="Arial"/>
        </w:rPr>
        <w:t xml:space="preserve">e all get thoughts like “maybe I won’t do well on this test,” or “maybe she doesn’t like me.”  </w:t>
      </w:r>
      <w:r w:rsidR="008C614C" w:rsidRPr="003769DE">
        <w:rPr>
          <w:rFonts w:ascii="Arial" w:hAnsi="Arial"/>
        </w:rPr>
        <w:t>B</w:t>
      </w:r>
      <w:r w:rsidR="00F60BA7" w:rsidRPr="003769DE">
        <w:rPr>
          <w:rFonts w:ascii="Arial" w:hAnsi="Arial"/>
        </w:rPr>
        <w:t xml:space="preserve">ut when those thoughts </w:t>
      </w:r>
      <w:r w:rsidR="008C614C" w:rsidRPr="003769DE">
        <w:rPr>
          <w:rFonts w:ascii="Arial" w:hAnsi="Arial"/>
        </w:rPr>
        <w:t>become overwhelming</w:t>
      </w:r>
      <w:r w:rsidRPr="003769DE">
        <w:rPr>
          <w:rFonts w:ascii="Arial" w:hAnsi="Arial"/>
        </w:rPr>
        <w:t xml:space="preserve"> or </w:t>
      </w:r>
      <w:r w:rsidR="00F60BA7" w:rsidRPr="003769DE">
        <w:rPr>
          <w:rFonts w:ascii="Arial" w:hAnsi="Arial"/>
        </w:rPr>
        <w:t xml:space="preserve">prevent </w:t>
      </w:r>
      <w:r w:rsidR="008C614C" w:rsidRPr="003769DE">
        <w:rPr>
          <w:rFonts w:ascii="Arial" w:hAnsi="Arial"/>
        </w:rPr>
        <w:t>you</w:t>
      </w:r>
      <w:r w:rsidR="00F60BA7" w:rsidRPr="003769DE">
        <w:rPr>
          <w:rFonts w:ascii="Arial" w:hAnsi="Arial"/>
        </w:rPr>
        <w:t xml:space="preserve"> from doing things </w:t>
      </w:r>
      <w:r w:rsidR="008C614C" w:rsidRPr="003769DE">
        <w:rPr>
          <w:rFonts w:ascii="Arial" w:hAnsi="Arial"/>
        </w:rPr>
        <w:t>you</w:t>
      </w:r>
      <w:r w:rsidR="00F60BA7" w:rsidRPr="003769DE">
        <w:rPr>
          <w:rFonts w:ascii="Arial" w:hAnsi="Arial"/>
        </w:rPr>
        <w:t xml:space="preserve"> want to do, then it’s time to talk to a trusted adult. </w:t>
      </w:r>
    </w:p>
    <w:p w14:paraId="665B1899" w14:textId="77777777" w:rsidR="000B6361" w:rsidRDefault="000B6361" w:rsidP="000B6361">
      <w:pPr>
        <w:numPr>
          <w:ilvl w:val="0"/>
          <w:numId w:val="40"/>
        </w:numPr>
        <w:spacing w:before="120" w:after="60" w:line="280" w:lineRule="exact"/>
        <w:rPr>
          <w:rFonts w:ascii="Arial" w:hAnsi="Arial"/>
        </w:rPr>
      </w:pPr>
      <w:r>
        <w:rPr>
          <w:rFonts w:ascii="Arial" w:hAnsi="Arial"/>
        </w:rPr>
        <w:t>Call:</w:t>
      </w:r>
      <w:r w:rsidRPr="00F60BA7">
        <w:rPr>
          <w:rFonts w:ascii="Arial" w:hAnsi="Arial"/>
        </w:rPr>
        <w:t>1-800-662-HELP (4357)</w:t>
      </w:r>
      <w:r>
        <w:rPr>
          <w:rFonts w:ascii="Arial" w:hAnsi="Arial"/>
        </w:rPr>
        <w:t>,</w:t>
      </w:r>
      <w:r w:rsidRPr="00F60BA7">
        <w:rPr>
          <w:rFonts w:ascii="Arial" w:hAnsi="Arial"/>
        </w:rPr>
        <w:t xml:space="preserve"> or </w:t>
      </w:r>
    </w:p>
    <w:p w14:paraId="4FCB9A9F" w14:textId="73F3C910" w:rsidR="000B6361" w:rsidRDefault="000B6361" w:rsidP="000B6361">
      <w:pPr>
        <w:numPr>
          <w:ilvl w:val="0"/>
          <w:numId w:val="40"/>
        </w:numPr>
        <w:spacing w:before="120" w:after="60" w:line="280" w:lineRule="exact"/>
        <w:rPr>
          <w:rFonts w:ascii="Arial" w:hAnsi="Arial"/>
        </w:rPr>
      </w:pPr>
      <w:r>
        <w:rPr>
          <w:rFonts w:ascii="Arial" w:hAnsi="Arial"/>
        </w:rPr>
        <w:t>Text: BELONG to</w:t>
      </w:r>
      <w:r w:rsidRPr="008C614C">
        <w:rPr>
          <w:rFonts w:ascii="Arial" w:hAnsi="Arial"/>
        </w:rPr>
        <w:t xml:space="preserve"> 741741</w:t>
      </w:r>
      <w:r w:rsidRPr="00F60BA7">
        <w:rPr>
          <w:rFonts w:ascii="Arial" w:hAnsi="Arial"/>
        </w:rPr>
        <w:t xml:space="preserve"> </w:t>
      </w:r>
    </w:p>
    <w:p w14:paraId="50F7ABF7" w14:textId="284F1FFE" w:rsidR="000B6361" w:rsidRPr="000B6361" w:rsidRDefault="000B6361" w:rsidP="000B6361">
      <w:pPr>
        <w:spacing w:before="120" w:after="60" w:line="280" w:lineRule="exact"/>
        <w:ind w:left="270"/>
        <w:rPr>
          <w:rFonts w:ascii="Arial" w:hAnsi="Arial"/>
        </w:rPr>
      </w:pPr>
      <w:r>
        <w:rPr>
          <w:rFonts w:ascii="Arial" w:hAnsi="Arial"/>
        </w:rPr>
        <w:t xml:space="preserve">Remember, </w:t>
      </w:r>
      <w:r w:rsidR="00D02E7A">
        <w:rPr>
          <w:rFonts w:ascii="Arial" w:hAnsi="Arial"/>
        </w:rPr>
        <w:t>I matter and my mental health matters</w:t>
      </w:r>
      <w:r>
        <w:rPr>
          <w:rFonts w:ascii="Arial" w:hAnsi="Arial"/>
        </w:rPr>
        <w:t>!</w:t>
      </w:r>
    </w:p>
    <w:p w14:paraId="114C1683" w14:textId="77777777" w:rsidR="003769DE" w:rsidRPr="003769DE" w:rsidRDefault="003769DE" w:rsidP="006E1F38">
      <w:pPr>
        <w:numPr>
          <w:ilvl w:val="0"/>
          <w:numId w:val="23"/>
        </w:numPr>
        <w:spacing w:before="240" w:after="60" w:line="280" w:lineRule="exact"/>
        <w:ind w:left="274" w:hanging="274"/>
        <w:rPr>
          <w:rFonts w:ascii="Arial" w:hAnsi="Arial"/>
          <w:b/>
          <w:bCs/>
        </w:rPr>
      </w:pPr>
      <w:r w:rsidRPr="003769DE">
        <w:rPr>
          <w:rFonts w:ascii="Arial" w:hAnsi="Arial"/>
          <w:b/>
          <w:bCs/>
        </w:rPr>
        <w:t>Example #2:</w:t>
      </w:r>
    </w:p>
    <w:p w14:paraId="42AB94A3" w14:textId="596EF8D0" w:rsidR="006E1F38" w:rsidRPr="006E1F38" w:rsidRDefault="006E1F38" w:rsidP="003769DE">
      <w:pPr>
        <w:spacing w:before="240" w:after="60" w:line="280" w:lineRule="exact"/>
        <w:ind w:left="274"/>
        <w:rPr>
          <w:rFonts w:ascii="Arial" w:hAnsi="Arial"/>
        </w:rPr>
      </w:pPr>
      <w:r w:rsidRPr="006E1F38">
        <w:rPr>
          <w:rFonts w:ascii="Arial" w:hAnsi="Arial"/>
        </w:rPr>
        <w:t xml:space="preserve">Here is your </w:t>
      </w:r>
      <w:r w:rsidRPr="006E1F38">
        <w:rPr>
          <w:rFonts w:ascii="Arial" w:hAnsi="Arial"/>
          <w:b/>
          <w:bCs/>
        </w:rPr>
        <w:t>I Matter Moment</w:t>
      </w:r>
      <w:r w:rsidRPr="006E1F38">
        <w:rPr>
          <w:rFonts w:ascii="Arial" w:hAnsi="Arial"/>
        </w:rPr>
        <w:t xml:space="preserve"> for this morning…</w:t>
      </w:r>
      <w:r w:rsidRPr="006E1F38">
        <w:rPr>
          <w:rFonts w:ascii="Arial" w:hAnsi="Arial"/>
          <w:i/>
          <w:iCs/>
        </w:rPr>
        <w:br/>
      </w:r>
      <w:r w:rsidR="00F60BA7" w:rsidRPr="006E1F38">
        <w:rPr>
          <w:rFonts w:ascii="Arial" w:hAnsi="Arial"/>
        </w:rPr>
        <w:t xml:space="preserve">What do </w:t>
      </w:r>
      <w:r w:rsidR="008C614C" w:rsidRPr="006E1F38">
        <w:rPr>
          <w:rFonts w:ascii="Arial" w:hAnsi="Arial"/>
          <w:i/>
          <w:iCs/>
        </w:rPr>
        <w:t>you</w:t>
      </w:r>
      <w:r w:rsidR="00F60BA7" w:rsidRPr="006E1F38">
        <w:rPr>
          <w:rFonts w:ascii="Arial" w:hAnsi="Arial"/>
        </w:rPr>
        <w:t xml:space="preserve"> do when </w:t>
      </w:r>
      <w:r w:rsidRPr="006E1F38">
        <w:rPr>
          <w:rFonts w:ascii="Arial" w:hAnsi="Arial"/>
        </w:rPr>
        <w:t>you</w:t>
      </w:r>
      <w:r w:rsidR="00F60BA7" w:rsidRPr="006E1F38">
        <w:rPr>
          <w:rFonts w:ascii="Arial" w:hAnsi="Arial"/>
        </w:rPr>
        <w:t xml:space="preserve"> feel sad, </w:t>
      </w:r>
      <w:proofErr w:type="gramStart"/>
      <w:r w:rsidR="00F60BA7" w:rsidRPr="006E1F38">
        <w:rPr>
          <w:rFonts w:ascii="Arial" w:hAnsi="Arial"/>
        </w:rPr>
        <w:t>anxious</w:t>
      </w:r>
      <w:proofErr w:type="gramEnd"/>
      <w:r w:rsidR="00F60BA7" w:rsidRPr="006E1F38">
        <w:rPr>
          <w:rFonts w:ascii="Arial" w:hAnsi="Arial"/>
        </w:rPr>
        <w:t xml:space="preserve"> or angry?  It </w:t>
      </w:r>
      <w:r w:rsidR="008C614C" w:rsidRPr="006E1F38">
        <w:rPr>
          <w:rFonts w:ascii="Arial" w:hAnsi="Arial"/>
        </w:rPr>
        <w:t>can be</w:t>
      </w:r>
      <w:r w:rsidR="00F60BA7" w:rsidRPr="006E1F38">
        <w:rPr>
          <w:rFonts w:ascii="Arial" w:hAnsi="Arial"/>
        </w:rPr>
        <w:t xml:space="preserve"> </w:t>
      </w:r>
      <w:proofErr w:type="gramStart"/>
      <w:r w:rsidR="00F60BA7" w:rsidRPr="006E1F38">
        <w:rPr>
          <w:rFonts w:ascii="Arial" w:hAnsi="Arial"/>
        </w:rPr>
        <w:t>really helpful</w:t>
      </w:r>
      <w:proofErr w:type="gramEnd"/>
      <w:r w:rsidR="00F60BA7" w:rsidRPr="006E1F38">
        <w:rPr>
          <w:rFonts w:ascii="Arial" w:hAnsi="Arial"/>
        </w:rPr>
        <w:t xml:space="preserve"> to </w:t>
      </w:r>
      <w:r w:rsidRPr="006E1F38">
        <w:rPr>
          <w:rFonts w:ascii="Arial" w:hAnsi="Arial"/>
        </w:rPr>
        <w:t>talk</w:t>
      </w:r>
      <w:r w:rsidR="00F60BA7" w:rsidRPr="006E1F38">
        <w:rPr>
          <w:rFonts w:ascii="Arial" w:hAnsi="Arial"/>
        </w:rPr>
        <w:t xml:space="preserve"> with someone you trust</w:t>
      </w:r>
      <w:r w:rsidR="008C614C" w:rsidRPr="006E1F38">
        <w:rPr>
          <w:rFonts w:ascii="Arial" w:hAnsi="Arial"/>
        </w:rPr>
        <w:t xml:space="preserve"> – a </w:t>
      </w:r>
      <w:r w:rsidR="00F60BA7" w:rsidRPr="006E1F38">
        <w:rPr>
          <w:rFonts w:ascii="Arial" w:hAnsi="Arial"/>
        </w:rPr>
        <w:t>teacher</w:t>
      </w:r>
      <w:r w:rsidR="00397EFA" w:rsidRPr="006E1F38">
        <w:rPr>
          <w:rFonts w:ascii="Arial" w:hAnsi="Arial"/>
        </w:rPr>
        <w:t>…</w:t>
      </w:r>
      <w:r w:rsidR="00F60BA7" w:rsidRPr="006E1F38">
        <w:rPr>
          <w:rFonts w:ascii="Arial" w:hAnsi="Arial"/>
        </w:rPr>
        <w:t xml:space="preserve"> a coach</w:t>
      </w:r>
      <w:r w:rsidR="00397EFA" w:rsidRPr="006E1F38">
        <w:rPr>
          <w:rFonts w:ascii="Arial" w:hAnsi="Arial"/>
        </w:rPr>
        <w:t>…</w:t>
      </w:r>
      <w:r w:rsidR="00F60BA7" w:rsidRPr="006E1F38">
        <w:rPr>
          <w:rFonts w:ascii="Arial" w:hAnsi="Arial"/>
        </w:rPr>
        <w:t xml:space="preserve"> a parent</w:t>
      </w:r>
      <w:r w:rsidR="00397EFA" w:rsidRPr="006E1F38">
        <w:rPr>
          <w:rFonts w:ascii="Arial" w:hAnsi="Arial"/>
        </w:rPr>
        <w:t>…</w:t>
      </w:r>
      <w:r w:rsidR="00F60BA7" w:rsidRPr="006E1F38">
        <w:rPr>
          <w:rFonts w:ascii="Arial" w:hAnsi="Arial"/>
        </w:rPr>
        <w:t xml:space="preserve"> or another adult family member or friend. If </w:t>
      </w:r>
      <w:r w:rsidRPr="006E1F38">
        <w:rPr>
          <w:rFonts w:ascii="Arial" w:hAnsi="Arial"/>
        </w:rPr>
        <w:t xml:space="preserve">you </w:t>
      </w:r>
      <w:r w:rsidR="00397EFA" w:rsidRPr="006E1F38">
        <w:rPr>
          <w:rFonts w:ascii="Arial" w:hAnsi="Arial"/>
        </w:rPr>
        <w:t>need to talk</w:t>
      </w:r>
      <w:r w:rsidRPr="006E1F38">
        <w:rPr>
          <w:rFonts w:ascii="Arial" w:hAnsi="Arial"/>
        </w:rPr>
        <w:t>:</w:t>
      </w:r>
    </w:p>
    <w:p w14:paraId="6573EE86" w14:textId="283BFFD8" w:rsidR="006E1F38" w:rsidRDefault="006E1F38" w:rsidP="006E1F38">
      <w:pPr>
        <w:numPr>
          <w:ilvl w:val="0"/>
          <w:numId w:val="38"/>
        </w:numPr>
        <w:spacing w:before="120" w:after="60" w:line="280" w:lineRule="exact"/>
        <w:rPr>
          <w:rFonts w:ascii="Arial" w:hAnsi="Arial"/>
        </w:rPr>
      </w:pPr>
      <w:r>
        <w:rPr>
          <w:rFonts w:ascii="Arial" w:hAnsi="Arial"/>
        </w:rPr>
        <w:t>Call:</w:t>
      </w:r>
      <w:r w:rsidR="00F60BA7" w:rsidRPr="00F60BA7">
        <w:rPr>
          <w:rFonts w:ascii="Arial" w:hAnsi="Arial"/>
        </w:rPr>
        <w:t>1-800-662-HELP (4357)</w:t>
      </w:r>
      <w:r>
        <w:rPr>
          <w:rFonts w:ascii="Arial" w:hAnsi="Arial"/>
        </w:rPr>
        <w:t>,</w:t>
      </w:r>
      <w:r w:rsidR="00F60BA7" w:rsidRPr="00F60BA7">
        <w:rPr>
          <w:rFonts w:ascii="Arial" w:hAnsi="Arial"/>
        </w:rPr>
        <w:t xml:space="preserve"> or </w:t>
      </w:r>
    </w:p>
    <w:p w14:paraId="131F313F" w14:textId="77777777" w:rsidR="006E1F38" w:rsidRDefault="006E1F38" w:rsidP="006E1F38">
      <w:pPr>
        <w:numPr>
          <w:ilvl w:val="0"/>
          <w:numId w:val="38"/>
        </w:numPr>
        <w:spacing w:before="120" w:after="60" w:line="280" w:lineRule="exact"/>
        <w:rPr>
          <w:rFonts w:ascii="Arial" w:hAnsi="Arial"/>
        </w:rPr>
      </w:pPr>
      <w:r>
        <w:rPr>
          <w:rFonts w:ascii="Arial" w:hAnsi="Arial"/>
        </w:rPr>
        <w:t xml:space="preserve">Text: </w:t>
      </w:r>
      <w:r w:rsidR="00397EFA">
        <w:rPr>
          <w:rFonts w:ascii="Arial" w:hAnsi="Arial"/>
        </w:rPr>
        <w:t>BELONG to</w:t>
      </w:r>
      <w:r w:rsidR="00397EFA" w:rsidRPr="008C614C">
        <w:rPr>
          <w:rFonts w:ascii="Arial" w:hAnsi="Arial"/>
        </w:rPr>
        <w:t xml:space="preserve"> 741741</w:t>
      </w:r>
      <w:r w:rsidR="00F60BA7" w:rsidRPr="00F60BA7">
        <w:rPr>
          <w:rFonts w:ascii="Arial" w:hAnsi="Arial"/>
        </w:rPr>
        <w:t xml:space="preserve">. </w:t>
      </w:r>
    </w:p>
    <w:p w14:paraId="373CB0D9" w14:textId="2BF6FD64" w:rsidR="00F60BA7" w:rsidRPr="00F60BA7" w:rsidRDefault="00F60BA7" w:rsidP="006E1F38">
      <w:pPr>
        <w:spacing w:before="120" w:after="60" w:line="280" w:lineRule="exact"/>
        <w:ind w:left="270"/>
        <w:rPr>
          <w:rFonts w:ascii="Arial" w:hAnsi="Arial"/>
        </w:rPr>
      </w:pPr>
      <w:r w:rsidRPr="00F60BA7">
        <w:rPr>
          <w:rFonts w:ascii="Arial" w:hAnsi="Arial"/>
        </w:rPr>
        <w:t xml:space="preserve">Our school wants everyone to know that </w:t>
      </w:r>
      <w:r w:rsidR="00EC03CD">
        <w:rPr>
          <w:rFonts w:ascii="Arial" w:hAnsi="Arial"/>
        </w:rPr>
        <w:t>Y</w:t>
      </w:r>
      <w:r w:rsidRPr="00F60BA7">
        <w:rPr>
          <w:rFonts w:ascii="Arial" w:hAnsi="Arial"/>
        </w:rPr>
        <w:t xml:space="preserve">ou </w:t>
      </w:r>
      <w:r w:rsidR="006E1F38">
        <w:rPr>
          <w:rFonts w:ascii="Arial" w:hAnsi="Arial"/>
        </w:rPr>
        <w:t>Matter</w:t>
      </w:r>
      <w:r w:rsidRPr="00F60BA7">
        <w:rPr>
          <w:rFonts w:ascii="Arial" w:hAnsi="Arial"/>
        </w:rPr>
        <w:t>!</w:t>
      </w:r>
    </w:p>
    <w:p w14:paraId="36716F86" w14:textId="3CB3F71E" w:rsidR="003769DE" w:rsidRPr="003769DE" w:rsidRDefault="003769DE" w:rsidP="006E1F38">
      <w:pPr>
        <w:numPr>
          <w:ilvl w:val="0"/>
          <w:numId w:val="23"/>
        </w:numPr>
        <w:spacing w:before="240" w:after="60" w:line="280" w:lineRule="exact"/>
        <w:ind w:left="274" w:hanging="274"/>
        <w:rPr>
          <w:rFonts w:ascii="Arial" w:hAnsi="Arial"/>
          <w:b/>
          <w:bCs/>
          <w:color w:val="000000" w:themeColor="text1"/>
          <w:sz w:val="20"/>
          <w:szCs w:val="24"/>
        </w:rPr>
      </w:pPr>
      <w:r w:rsidRPr="003769DE">
        <w:rPr>
          <w:rFonts w:ascii="Arial" w:hAnsi="Arial"/>
          <w:b/>
          <w:bCs/>
          <w:color w:val="000000" w:themeColor="text1"/>
          <w:sz w:val="20"/>
          <w:szCs w:val="24"/>
        </w:rPr>
        <w:t>Example #3:</w:t>
      </w:r>
    </w:p>
    <w:p w14:paraId="60642345" w14:textId="18421694" w:rsidR="006673B3" w:rsidRPr="006E1F38" w:rsidRDefault="006E1F38" w:rsidP="003769DE">
      <w:pPr>
        <w:spacing w:before="240" w:after="60" w:line="280" w:lineRule="exact"/>
        <w:ind w:left="274"/>
        <w:rPr>
          <w:rFonts w:ascii="Arial" w:hAnsi="Arial"/>
          <w:color w:val="000000" w:themeColor="text1"/>
          <w:sz w:val="20"/>
          <w:szCs w:val="24"/>
        </w:rPr>
      </w:pPr>
      <w:r w:rsidRPr="006E1F38">
        <w:rPr>
          <w:rFonts w:ascii="Arial" w:hAnsi="Arial"/>
        </w:rPr>
        <w:t xml:space="preserve">Here is your </w:t>
      </w:r>
      <w:proofErr w:type="spellStart"/>
      <w:r w:rsidR="003769DE">
        <w:rPr>
          <w:rFonts w:ascii="Arial" w:hAnsi="Arial"/>
          <w:b/>
          <w:bCs/>
        </w:rPr>
        <w:t>i</w:t>
      </w:r>
      <w:r w:rsidRPr="006E1F38">
        <w:rPr>
          <w:rFonts w:ascii="Arial" w:hAnsi="Arial"/>
          <w:b/>
          <w:bCs/>
        </w:rPr>
        <w:t>Matter</w:t>
      </w:r>
      <w:proofErr w:type="spellEnd"/>
      <w:r w:rsidRPr="006E1F38">
        <w:rPr>
          <w:rFonts w:ascii="Arial" w:hAnsi="Arial"/>
          <w:b/>
          <w:bCs/>
        </w:rPr>
        <w:t xml:space="preserve"> Moment</w:t>
      </w:r>
      <w:r w:rsidRPr="006E1F38">
        <w:rPr>
          <w:rFonts w:ascii="Arial" w:hAnsi="Arial"/>
        </w:rPr>
        <w:t xml:space="preserve"> for this morning…</w:t>
      </w:r>
      <w:r w:rsidRPr="006E1F38">
        <w:rPr>
          <w:rFonts w:ascii="Arial" w:hAnsi="Arial"/>
          <w:i/>
          <w:iCs/>
        </w:rPr>
        <w:br/>
      </w:r>
      <w:r w:rsidR="00F60BA7" w:rsidRPr="00F60BA7">
        <w:rPr>
          <w:rFonts w:ascii="Arial" w:hAnsi="Arial"/>
        </w:rPr>
        <w:t>If someone you care about is experiencing a tough time, reach out to them to</w:t>
      </w:r>
      <w:r w:rsidR="00EC03CD">
        <w:rPr>
          <w:rFonts w:ascii="Arial" w:hAnsi="Arial"/>
        </w:rPr>
        <w:t xml:space="preserve"> let them</w:t>
      </w:r>
      <w:r w:rsidR="00F60BA7" w:rsidRPr="00F60BA7">
        <w:rPr>
          <w:rFonts w:ascii="Arial" w:hAnsi="Arial"/>
        </w:rPr>
        <w:t xml:space="preserve"> know they matter. </w:t>
      </w:r>
      <w:r w:rsidR="0041049D">
        <w:rPr>
          <w:rFonts w:ascii="Arial" w:hAnsi="Arial"/>
        </w:rPr>
        <w:t>And, i</w:t>
      </w:r>
      <w:r w:rsidR="00F60BA7" w:rsidRPr="00F60BA7">
        <w:rPr>
          <w:rFonts w:ascii="Arial" w:hAnsi="Arial"/>
        </w:rPr>
        <w:t xml:space="preserve">f </w:t>
      </w:r>
      <w:r w:rsidR="00F60BA7" w:rsidRPr="0041049D">
        <w:rPr>
          <w:rFonts w:ascii="Arial" w:hAnsi="Arial"/>
          <w:i/>
          <w:iCs/>
        </w:rPr>
        <w:t>you</w:t>
      </w:r>
      <w:r w:rsidR="00F60BA7" w:rsidRPr="00F60BA7">
        <w:rPr>
          <w:rFonts w:ascii="Arial" w:hAnsi="Arial"/>
        </w:rPr>
        <w:t xml:space="preserve"> are experiencing a tough time, it is okay to ask for help yourself. </w:t>
      </w:r>
    </w:p>
    <w:p w14:paraId="59A4D574" w14:textId="77777777" w:rsidR="006E1F38" w:rsidRDefault="006E1F38" w:rsidP="006E1F38">
      <w:pPr>
        <w:numPr>
          <w:ilvl w:val="0"/>
          <w:numId w:val="39"/>
        </w:numPr>
        <w:spacing w:before="120" w:after="60" w:line="280" w:lineRule="exact"/>
        <w:rPr>
          <w:rFonts w:ascii="Arial" w:hAnsi="Arial"/>
        </w:rPr>
      </w:pPr>
      <w:r>
        <w:rPr>
          <w:rFonts w:ascii="Arial" w:hAnsi="Arial"/>
        </w:rPr>
        <w:t>Call:</w:t>
      </w:r>
      <w:r w:rsidRPr="00F60BA7">
        <w:rPr>
          <w:rFonts w:ascii="Arial" w:hAnsi="Arial"/>
        </w:rPr>
        <w:t>1-800-662-HELP (4357)</w:t>
      </w:r>
      <w:r>
        <w:rPr>
          <w:rFonts w:ascii="Arial" w:hAnsi="Arial"/>
        </w:rPr>
        <w:t>,</w:t>
      </w:r>
      <w:r w:rsidRPr="00F60BA7">
        <w:rPr>
          <w:rFonts w:ascii="Arial" w:hAnsi="Arial"/>
        </w:rPr>
        <w:t xml:space="preserve"> or </w:t>
      </w:r>
    </w:p>
    <w:p w14:paraId="239D9BEF" w14:textId="7073DCAA" w:rsidR="006E1F38" w:rsidRDefault="006E1F38" w:rsidP="006E1F38">
      <w:pPr>
        <w:numPr>
          <w:ilvl w:val="0"/>
          <w:numId w:val="39"/>
        </w:numPr>
        <w:spacing w:before="120" w:after="60" w:line="280" w:lineRule="exact"/>
        <w:rPr>
          <w:rFonts w:ascii="Arial" w:hAnsi="Arial"/>
        </w:rPr>
      </w:pPr>
      <w:r>
        <w:rPr>
          <w:rFonts w:ascii="Arial" w:hAnsi="Arial"/>
        </w:rPr>
        <w:t>Text: BELONG to</w:t>
      </w:r>
      <w:r w:rsidRPr="008C614C">
        <w:rPr>
          <w:rFonts w:ascii="Arial" w:hAnsi="Arial"/>
        </w:rPr>
        <w:t xml:space="preserve"> 741741</w:t>
      </w:r>
      <w:r w:rsidRPr="00F60BA7">
        <w:rPr>
          <w:rFonts w:ascii="Arial" w:hAnsi="Arial"/>
        </w:rPr>
        <w:t xml:space="preserve">. </w:t>
      </w:r>
    </w:p>
    <w:p w14:paraId="3437BEF0" w14:textId="0FBF3647" w:rsidR="006E1F38" w:rsidRPr="000B6361" w:rsidRDefault="006E1F38" w:rsidP="000B6361">
      <w:pPr>
        <w:spacing w:before="120" w:after="60" w:line="280" w:lineRule="exact"/>
        <w:ind w:left="270"/>
        <w:rPr>
          <w:rFonts w:ascii="Arial" w:hAnsi="Arial"/>
        </w:rPr>
      </w:pPr>
      <w:r>
        <w:rPr>
          <w:rFonts w:ascii="Arial" w:hAnsi="Arial"/>
        </w:rPr>
        <w:t xml:space="preserve">Remember, </w:t>
      </w:r>
      <w:r w:rsidR="003769DE">
        <w:rPr>
          <w:rFonts w:ascii="Arial" w:hAnsi="Arial"/>
        </w:rPr>
        <w:t>I matter and my mental health matters</w:t>
      </w:r>
      <w:r>
        <w:rPr>
          <w:rFonts w:ascii="Arial" w:hAnsi="Arial"/>
        </w:rPr>
        <w:t>!</w:t>
      </w:r>
    </w:p>
    <w:p w14:paraId="09E62BB3" w14:textId="0C9351B1" w:rsidR="003769DE" w:rsidRPr="003769DE" w:rsidRDefault="003769DE" w:rsidP="000B6361">
      <w:pPr>
        <w:numPr>
          <w:ilvl w:val="0"/>
          <w:numId w:val="23"/>
        </w:numPr>
        <w:spacing w:before="240" w:after="60" w:line="280" w:lineRule="exact"/>
        <w:ind w:left="274" w:hanging="274"/>
        <w:rPr>
          <w:rFonts w:ascii="Arial" w:hAnsi="Arial"/>
          <w:b/>
          <w:bCs/>
          <w:color w:val="000000" w:themeColor="text1"/>
          <w:sz w:val="20"/>
          <w:szCs w:val="24"/>
        </w:rPr>
      </w:pPr>
      <w:r w:rsidRPr="003769DE">
        <w:rPr>
          <w:rFonts w:ascii="Arial" w:hAnsi="Arial"/>
          <w:b/>
          <w:bCs/>
          <w:color w:val="000000" w:themeColor="text1"/>
          <w:sz w:val="20"/>
          <w:szCs w:val="24"/>
        </w:rPr>
        <w:t>Example #4:</w:t>
      </w:r>
    </w:p>
    <w:p w14:paraId="4C0E1EBF" w14:textId="210CFA2C" w:rsidR="000B6361" w:rsidRPr="006E1F38" w:rsidRDefault="000B6361" w:rsidP="003769DE">
      <w:pPr>
        <w:spacing w:before="240" w:after="60" w:line="280" w:lineRule="exact"/>
        <w:ind w:left="274"/>
        <w:rPr>
          <w:rFonts w:ascii="Arial" w:hAnsi="Arial"/>
          <w:color w:val="000000" w:themeColor="text1"/>
          <w:sz w:val="20"/>
          <w:szCs w:val="24"/>
        </w:rPr>
      </w:pPr>
      <w:r w:rsidRPr="006E1F38">
        <w:rPr>
          <w:rFonts w:ascii="Arial" w:hAnsi="Arial"/>
        </w:rPr>
        <w:t xml:space="preserve">Here is your </w:t>
      </w:r>
      <w:proofErr w:type="spellStart"/>
      <w:r w:rsidR="003769DE">
        <w:rPr>
          <w:rFonts w:ascii="Arial" w:hAnsi="Arial"/>
          <w:b/>
          <w:bCs/>
        </w:rPr>
        <w:t>i</w:t>
      </w:r>
      <w:r w:rsidRPr="006E1F38">
        <w:rPr>
          <w:rFonts w:ascii="Arial" w:hAnsi="Arial"/>
          <w:b/>
          <w:bCs/>
        </w:rPr>
        <w:t>Matter</w:t>
      </w:r>
      <w:proofErr w:type="spellEnd"/>
      <w:r w:rsidRPr="006E1F38">
        <w:rPr>
          <w:rFonts w:ascii="Arial" w:hAnsi="Arial"/>
          <w:b/>
          <w:bCs/>
        </w:rPr>
        <w:t xml:space="preserve"> Moment</w:t>
      </w:r>
      <w:r w:rsidRPr="006E1F38">
        <w:rPr>
          <w:rFonts w:ascii="Arial" w:hAnsi="Arial"/>
        </w:rPr>
        <w:t xml:space="preserve"> for this morning…</w:t>
      </w:r>
      <w:r w:rsidRPr="006E1F38">
        <w:rPr>
          <w:rFonts w:ascii="Arial" w:hAnsi="Arial"/>
          <w:i/>
          <w:iCs/>
        </w:rPr>
        <w:br/>
      </w:r>
      <w:r>
        <w:rPr>
          <w:rFonts w:ascii="Arial" w:hAnsi="Arial"/>
        </w:rPr>
        <w:t>When you’re having a</w:t>
      </w:r>
      <w:r w:rsidRPr="00F60BA7">
        <w:rPr>
          <w:rFonts w:ascii="Arial" w:hAnsi="Arial"/>
        </w:rPr>
        <w:t xml:space="preserve"> tough time, </w:t>
      </w:r>
      <w:r>
        <w:rPr>
          <w:rFonts w:ascii="Arial" w:hAnsi="Arial"/>
        </w:rPr>
        <w:t>it’s important to take that first step and talk to someone. Help is available, 24/7.</w:t>
      </w:r>
    </w:p>
    <w:p w14:paraId="54BE75C7" w14:textId="77777777" w:rsidR="000B6361" w:rsidRDefault="000B6361" w:rsidP="000B6361">
      <w:pPr>
        <w:numPr>
          <w:ilvl w:val="0"/>
          <w:numId w:val="39"/>
        </w:numPr>
        <w:spacing w:before="120" w:after="60" w:line="280" w:lineRule="exact"/>
        <w:rPr>
          <w:rFonts w:ascii="Arial" w:hAnsi="Arial"/>
        </w:rPr>
      </w:pPr>
      <w:r>
        <w:rPr>
          <w:rFonts w:ascii="Arial" w:hAnsi="Arial"/>
        </w:rPr>
        <w:t>Call:</w:t>
      </w:r>
      <w:r w:rsidRPr="00F60BA7">
        <w:rPr>
          <w:rFonts w:ascii="Arial" w:hAnsi="Arial"/>
        </w:rPr>
        <w:t>1-800-662-HELP (4357)</w:t>
      </w:r>
      <w:r>
        <w:rPr>
          <w:rFonts w:ascii="Arial" w:hAnsi="Arial"/>
        </w:rPr>
        <w:t>,</w:t>
      </w:r>
      <w:r w:rsidRPr="00F60BA7">
        <w:rPr>
          <w:rFonts w:ascii="Arial" w:hAnsi="Arial"/>
        </w:rPr>
        <w:t xml:space="preserve"> or </w:t>
      </w:r>
    </w:p>
    <w:p w14:paraId="29B93ED1" w14:textId="77777777" w:rsidR="000B6361" w:rsidRDefault="000B6361" w:rsidP="000B6361">
      <w:pPr>
        <w:numPr>
          <w:ilvl w:val="0"/>
          <w:numId w:val="39"/>
        </w:numPr>
        <w:spacing w:before="120" w:after="60" w:line="280" w:lineRule="exact"/>
        <w:rPr>
          <w:rFonts w:ascii="Arial" w:hAnsi="Arial"/>
        </w:rPr>
      </w:pPr>
      <w:r>
        <w:rPr>
          <w:rFonts w:ascii="Arial" w:hAnsi="Arial"/>
        </w:rPr>
        <w:t>Text: BELONG to</w:t>
      </w:r>
      <w:r w:rsidRPr="008C614C">
        <w:rPr>
          <w:rFonts w:ascii="Arial" w:hAnsi="Arial"/>
        </w:rPr>
        <w:t xml:space="preserve"> 741741</w:t>
      </w:r>
      <w:r w:rsidRPr="00F60BA7">
        <w:rPr>
          <w:rFonts w:ascii="Arial" w:hAnsi="Arial"/>
        </w:rPr>
        <w:t xml:space="preserve">. </w:t>
      </w:r>
    </w:p>
    <w:p w14:paraId="42ABA481" w14:textId="7C797848" w:rsidR="000B6361" w:rsidRDefault="000B6361" w:rsidP="000B6361">
      <w:pPr>
        <w:spacing w:before="120" w:after="60" w:line="280" w:lineRule="exact"/>
        <w:ind w:left="270"/>
        <w:rPr>
          <w:rFonts w:ascii="Arial" w:hAnsi="Arial"/>
        </w:rPr>
      </w:pPr>
      <w:r>
        <w:rPr>
          <w:rFonts w:ascii="Arial" w:hAnsi="Arial"/>
        </w:rPr>
        <w:t xml:space="preserve">Remember, </w:t>
      </w:r>
      <w:r w:rsidR="003769DE">
        <w:rPr>
          <w:rFonts w:ascii="Arial" w:hAnsi="Arial"/>
        </w:rPr>
        <w:t>I matter and my mental health matters</w:t>
      </w:r>
      <w:r>
        <w:rPr>
          <w:rFonts w:ascii="Arial" w:hAnsi="Arial"/>
        </w:rPr>
        <w:t>!</w:t>
      </w:r>
    </w:p>
    <w:p w14:paraId="34C15F26" w14:textId="796C0008" w:rsidR="00F60BA7" w:rsidRDefault="00F60BA7">
      <w:pPr>
        <w:rPr>
          <w:rFonts w:ascii="Arial" w:hAnsi="Arial"/>
          <w:color w:val="000000" w:themeColor="text1"/>
          <w:sz w:val="20"/>
          <w:szCs w:val="24"/>
        </w:rPr>
      </w:pPr>
      <w:r>
        <w:rPr>
          <w:rFonts w:ascii="Arial" w:hAnsi="Arial"/>
          <w:color w:val="000000" w:themeColor="text1"/>
          <w:sz w:val="20"/>
          <w:szCs w:val="24"/>
        </w:rPr>
        <w:br w:type="page"/>
      </w:r>
    </w:p>
    <w:p w14:paraId="18F434D3" w14:textId="1B4DFDCB" w:rsidR="00F60BA7" w:rsidRDefault="00F60BA7" w:rsidP="00F60BA7">
      <w:pPr>
        <w:rPr>
          <w:rFonts w:ascii="Arial" w:hAnsi="Arial"/>
          <w:b/>
          <w:color w:val="70AD47" w:themeColor="accent6"/>
          <w:sz w:val="56"/>
          <w:szCs w:val="72"/>
        </w:rPr>
      </w:pPr>
      <w:r w:rsidRPr="002E489B">
        <w:rPr>
          <w:rFonts w:ascii="Arial" w:hAnsi="Arial"/>
          <w:b/>
          <w:color w:val="70AD47" w:themeColor="accent6"/>
          <w:sz w:val="56"/>
          <w:szCs w:val="72"/>
        </w:rPr>
        <w:lastRenderedPageBreak/>
        <w:t xml:space="preserve">Bathroom </w:t>
      </w:r>
      <w:r w:rsidR="003B30F7" w:rsidRPr="002E489B">
        <w:rPr>
          <w:rFonts w:ascii="Arial" w:hAnsi="Arial"/>
          <w:b/>
          <w:color w:val="70AD47" w:themeColor="accent6"/>
          <w:sz w:val="56"/>
          <w:szCs w:val="72"/>
        </w:rPr>
        <w:t>Stall Messages</w:t>
      </w:r>
      <w:r w:rsidR="00444724" w:rsidRPr="002E489B">
        <w:rPr>
          <w:rFonts w:ascii="Arial" w:hAnsi="Arial"/>
          <w:b/>
          <w:color w:val="70AD47" w:themeColor="accent6"/>
          <w:sz w:val="56"/>
          <w:szCs w:val="72"/>
        </w:rPr>
        <w:t xml:space="preserve"> </w:t>
      </w:r>
    </w:p>
    <w:p w14:paraId="73D269E0" w14:textId="1EA7EE3D" w:rsidR="00BF689A" w:rsidRDefault="00BF689A" w:rsidP="00BF689A">
      <w:pPr>
        <w:rPr>
          <w:rFonts w:ascii="Arial" w:hAnsi="Arial"/>
          <w:b/>
          <w:color w:val="70AD47" w:themeColor="accent6"/>
          <w:sz w:val="56"/>
          <w:szCs w:val="72"/>
        </w:rPr>
      </w:pPr>
      <w:r>
        <w:rPr>
          <w:rFonts w:ascii="Arial" w:hAnsi="Arial"/>
        </w:rPr>
        <w:t>The next page contains a printable version of the bathroom stall messages (snippets shown below</w:t>
      </w:r>
      <w:proofErr w:type="gramStart"/>
      <w:r>
        <w:rPr>
          <w:rFonts w:ascii="Arial" w:hAnsi="Arial"/>
        </w:rPr>
        <w:t>), in case</w:t>
      </w:r>
      <w:proofErr w:type="gramEnd"/>
      <w:r>
        <w:rPr>
          <w:rFonts w:ascii="Arial" w:hAnsi="Arial"/>
        </w:rPr>
        <w:t xml:space="preserve"> you need additional copies.</w:t>
      </w:r>
    </w:p>
    <w:p w14:paraId="5146A861" w14:textId="46E81CF9" w:rsidR="002E489B" w:rsidRPr="002E489B" w:rsidRDefault="00766EB3" w:rsidP="00F60BA7">
      <w:pPr>
        <w:rPr>
          <w:rFonts w:ascii="Arial" w:hAnsi="Arial"/>
          <w:b/>
          <w:color w:val="70AD47" w:themeColor="accent6"/>
          <w:sz w:val="56"/>
          <w:szCs w:val="72"/>
        </w:rPr>
      </w:pPr>
      <w:r>
        <w:rPr>
          <w:rFonts w:ascii="Arial" w:hAnsi="Arial"/>
          <w:b/>
          <w:noProof/>
          <w:color w:val="70AD47" w:themeColor="accent6"/>
          <w:sz w:val="56"/>
          <w:szCs w:val="72"/>
        </w:rPr>
        <w:drawing>
          <wp:anchor distT="0" distB="0" distL="114300" distR="114300" simplePos="0" relativeHeight="251669504" behindDoc="0" locked="0" layoutInCell="1" allowOverlap="1" wp14:anchorId="067064B2" wp14:editId="284600E4">
            <wp:simplePos x="0" y="0"/>
            <wp:positionH relativeFrom="column">
              <wp:posOffset>-3810</wp:posOffset>
            </wp:positionH>
            <wp:positionV relativeFrom="paragraph">
              <wp:posOffset>4445</wp:posOffset>
            </wp:positionV>
            <wp:extent cx="4572000" cy="2950464"/>
            <wp:effectExtent l="25400" t="25400" r="101600" b="9779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umbnail bathroom1.jpg"/>
                    <pic:cNvPicPr/>
                  </pic:nvPicPr>
                  <pic:blipFill>
                    <a:blip r:embed="rId22">
                      <a:extLst>
                        <a:ext uri="{28A0092B-C50C-407E-A947-70E740481C1C}">
                          <a14:useLocalDpi xmlns:a14="http://schemas.microsoft.com/office/drawing/2010/main" val="0"/>
                        </a:ext>
                      </a:extLst>
                    </a:blip>
                    <a:stretch>
                      <a:fillRect/>
                    </a:stretch>
                  </pic:blipFill>
                  <pic:spPr>
                    <a:xfrm>
                      <a:off x="0" y="0"/>
                      <a:ext cx="4572000" cy="2950464"/>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0D80DF8" w14:textId="5D2C67A5" w:rsidR="00444724" w:rsidRDefault="00766EB3">
      <w:pPr>
        <w:rPr>
          <w:rFonts w:ascii="Arial" w:hAnsi="Arial"/>
          <w:b/>
          <w:color w:val="70AD47" w:themeColor="accent6"/>
          <w:sz w:val="32"/>
        </w:rPr>
      </w:pPr>
      <w:r>
        <w:rPr>
          <w:rFonts w:ascii="Arial" w:hAnsi="Arial"/>
          <w:b/>
          <w:noProof/>
          <w:color w:val="70AD47" w:themeColor="accent6"/>
          <w:sz w:val="32"/>
        </w:rPr>
        <w:drawing>
          <wp:anchor distT="0" distB="0" distL="114300" distR="114300" simplePos="0" relativeHeight="251670528" behindDoc="0" locked="0" layoutInCell="1" allowOverlap="1" wp14:anchorId="33863B5F" wp14:editId="0FED6EFD">
            <wp:simplePos x="0" y="0"/>
            <wp:positionH relativeFrom="column">
              <wp:posOffset>1940544</wp:posOffset>
            </wp:positionH>
            <wp:positionV relativeFrom="paragraph">
              <wp:posOffset>2233319</wp:posOffset>
            </wp:positionV>
            <wp:extent cx="4572000" cy="2950210"/>
            <wp:effectExtent l="25400" t="25400" r="101600" b="977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umbnail bathroom2.jpg"/>
                    <pic:cNvPicPr/>
                  </pic:nvPicPr>
                  <pic:blipFill>
                    <a:blip r:embed="rId23">
                      <a:extLst>
                        <a:ext uri="{28A0092B-C50C-407E-A947-70E740481C1C}">
                          <a14:useLocalDpi xmlns:a14="http://schemas.microsoft.com/office/drawing/2010/main" val="0"/>
                        </a:ext>
                      </a:extLst>
                    </a:blip>
                    <a:stretch>
                      <a:fillRect/>
                    </a:stretch>
                  </pic:blipFill>
                  <pic:spPr>
                    <a:xfrm>
                      <a:off x="0" y="0"/>
                      <a:ext cx="4572000" cy="295021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44724">
        <w:rPr>
          <w:rFonts w:ascii="Arial" w:hAnsi="Arial"/>
          <w:b/>
          <w:color w:val="70AD47" w:themeColor="accent6"/>
          <w:sz w:val="32"/>
        </w:rPr>
        <w:br w:type="page"/>
      </w:r>
    </w:p>
    <w:p w14:paraId="2BE6AA21" w14:textId="6BF6477B" w:rsidR="00692DDB" w:rsidRDefault="00692DDB">
      <w:pPr>
        <w:rPr>
          <w:rFonts w:ascii="Arial" w:hAnsi="Arial"/>
          <w:b/>
          <w:color w:val="C00000"/>
          <w:sz w:val="56"/>
          <w:szCs w:val="56"/>
        </w:rPr>
      </w:pPr>
      <w:r>
        <w:rPr>
          <w:rFonts w:ascii="Arial" w:hAnsi="Arial"/>
          <w:b/>
          <w:noProof/>
          <w:color w:val="C00000"/>
          <w:sz w:val="56"/>
          <w:szCs w:val="56"/>
        </w:rPr>
        <w:lastRenderedPageBreak/>
        <w:drawing>
          <wp:anchor distT="0" distB="0" distL="114300" distR="114300" simplePos="0" relativeHeight="251667456" behindDoc="0" locked="0" layoutInCell="1" allowOverlap="1" wp14:anchorId="4B1B0312" wp14:editId="43D2D6FB">
            <wp:simplePos x="0" y="0"/>
            <wp:positionH relativeFrom="column">
              <wp:posOffset>-628505</wp:posOffset>
            </wp:positionH>
            <wp:positionV relativeFrom="paragraph">
              <wp:posOffset>-913498</wp:posOffset>
            </wp:positionV>
            <wp:extent cx="7766463" cy="10050513"/>
            <wp:effectExtent l="0" t="0" r="635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BR_MHP_Bathroom Messages.jpg"/>
                    <pic:cNvPicPr/>
                  </pic:nvPicPr>
                  <pic:blipFill>
                    <a:blip r:embed="rId24">
                      <a:extLst>
                        <a:ext uri="{28A0092B-C50C-407E-A947-70E740481C1C}">
                          <a14:useLocalDpi xmlns:a14="http://schemas.microsoft.com/office/drawing/2010/main" val="0"/>
                        </a:ext>
                      </a:extLst>
                    </a:blip>
                    <a:stretch>
                      <a:fillRect/>
                    </a:stretch>
                  </pic:blipFill>
                  <pic:spPr>
                    <a:xfrm>
                      <a:off x="0" y="0"/>
                      <a:ext cx="7766701" cy="10050821"/>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b/>
          <w:color w:val="C00000"/>
          <w:sz w:val="56"/>
          <w:szCs w:val="56"/>
        </w:rPr>
        <w:br w:type="page"/>
      </w:r>
    </w:p>
    <w:p w14:paraId="4319FDE7" w14:textId="048F9F2E" w:rsidR="00D5152A" w:rsidRDefault="00D5152A" w:rsidP="00D5152A">
      <w:pPr>
        <w:rPr>
          <w:rFonts w:ascii="Arial" w:hAnsi="Arial"/>
          <w:b/>
          <w:color w:val="70AD47" w:themeColor="accent6"/>
          <w:sz w:val="56"/>
          <w:szCs w:val="72"/>
        </w:rPr>
      </w:pPr>
      <w:r>
        <w:rPr>
          <w:rFonts w:ascii="Arial" w:hAnsi="Arial"/>
          <w:b/>
          <w:color w:val="70AD47" w:themeColor="accent6"/>
          <w:sz w:val="56"/>
          <w:szCs w:val="72"/>
        </w:rPr>
        <w:lastRenderedPageBreak/>
        <w:t>Flyer</w:t>
      </w:r>
      <w:r w:rsidRPr="002E489B">
        <w:rPr>
          <w:rFonts w:ascii="Arial" w:hAnsi="Arial"/>
          <w:b/>
          <w:color w:val="70AD47" w:themeColor="accent6"/>
          <w:sz w:val="56"/>
          <w:szCs w:val="72"/>
        </w:rPr>
        <w:t xml:space="preserve"> </w:t>
      </w:r>
    </w:p>
    <w:p w14:paraId="572E50CC" w14:textId="38418769" w:rsidR="00D5152A" w:rsidRDefault="00D5152A" w:rsidP="00D5152A">
      <w:pPr>
        <w:rPr>
          <w:rFonts w:ascii="Arial" w:hAnsi="Arial"/>
          <w:b/>
          <w:color w:val="70AD47" w:themeColor="accent6"/>
          <w:sz w:val="56"/>
          <w:szCs w:val="72"/>
        </w:rPr>
      </w:pPr>
      <w:r>
        <w:rPr>
          <w:rFonts w:ascii="Arial" w:hAnsi="Arial"/>
        </w:rPr>
        <w:t xml:space="preserve">The </w:t>
      </w:r>
      <w:r w:rsidR="00934276">
        <w:rPr>
          <w:rFonts w:ascii="Arial" w:hAnsi="Arial"/>
        </w:rPr>
        <w:t>next</w:t>
      </w:r>
      <w:r>
        <w:rPr>
          <w:rFonts w:ascii="Arial" w:hAnsi="Arial"/>
        </w:rPr>
        <w:t xml:space="preserve"> page contains </w:t>
      </w:r>
      <w:r w:rsidR="00322CF5">
        <w:rPr>
          <w:rFonts w:ascii="Arial" w:hAnsi="Arial"/>
        </w:rPr>
        <w:t>a printable version of the</w:t>
      </w:r>
      <w:r>
        <w:rPr>
          <w:rFonts w:ascii="Arial" w:hAnsi="Arial"/>
        </w:rPr>
        <w:t xml:space="preserve"> flyer</w:t>
      </w:r>
      <w:r w:rsidR="00934276">
        <w:rPr>
          <w:rFonts w:ascii="Arial" w:hAnsi="Arial"/>
        </w:rPr>
        <w:t xml:space="preserve"> (snippet shown below</w:t>
      </w:r>
      <w:proofErr w:type="gramStart"/>
      <w:r w:rsidR="00934276">
        <w:rPr>
          <w:rFonts w:ascii="Arial" w:hAnsi="Arial"/>
        </w:rPr>
        <w:t>)</w:t>
      </w:r>
      <w:r w:rsidR="00322CF5">
        <w:rPr>
          <w:rFonts w:ascii="Arial" w:hAnsi="Arial"/>
        </w:rPr>
        <w:t>, in case</w:t>
      </w:r>
      <w:proofErr w:type="gramEnd"/>
      <w:r w:rsidR="00322CF5">
        <w:rPr>
          <w:rFonts w:ascii="Arial" w:hAnsi="Arial"/>
        </w:rPr>
        <w:t xml:space="preserve"> you need additional copies</w:t>
      </w:r>
      <w:r>
        <w:rPr>
          <w:rFonts w:ascii="Arial" w:hAnsi="Arial"/>
        </w:rPr>
        <w:t>.</w:t>
      </w:r>
    </w:p>
    <w:p w14:paraId="2E56F349" w14:textId="00F169C3" w:rsidR="007E5E8A" w:rsidRPr="00444724" w:rsidRDefault="00323E2F">
      <w:pPr>
        <w:rPr>
          <w:rFonts w:ascii="Arial" w:hAnsi="Arial"/>
          <w:b/>
          <w:color w:val="C00000"/>
          <w:sz w:val="56"/>
          <w:szCs w:val="56"/>
        </w:rPr>
      </w:pPr>
      <w:r w:rsidRPr="00F73074">
        <w:rPr>
          <w:rFonts w:ascii="Arial" w:hAnsi="Arial" w:cs="Arial"/>
          <w:noProof/>
          <w:color w:val="000000"/>
        </w:rPr>
        <mc:AlternateContent>
          <mc:Choice Requires="wps">
            <w:drawing>
              <wp:anchor distT="45720" distB="45720" distL="114300" distR="114300" simplePos="0" relativeHeight="251717632" behindDoc="0" locked="0" layoutInCell="1" allowOverlap="1" wp14:anchorId="5A04D94B" wp14:editId="007EBA1C">
                <wp:simplePos x="0" y="0"/>
                <wp:positionH relativeFrom="margin">
                  <wp:posOffset>60008</wp:posOffset>
                </wp:positionH>
                <wp:positionV relativeFrom="paragraph">
                  <wp:posOffset>4376103</wp:posOffset>
                </wp:positionV>
                <wp:extent cx="2574290" cy="257175"/>
                <wp:effectExtent l="0" t="0" r="12700" b="28575"/>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290" cy="257175"/>
                        </a:xfrm>
                        <a:prstGeom prst="rect">
                          <a:avLst/>
                        </a:prstGeom>
                        <a:solidFill>
                          <a:srgbClr val="FFFFFF"/>
                        </a:solidFill>
                        <a:ln w="9525">
                          <a:solidFill>
                            <a:schemeClr val="bg1"/>
                          </a:solidFill>
                          <a:miter lim="800000"/>
                          <a:headEnd/>
                          <a:tailEnd/>
                        </a:ln>
                      </wps:spPr>
                      <wps:txbx>
                        <w:txbxContent>
                          <w:p w14:paraId="1946DC2D" w14:textId="77777777" w:rsidR="00323E2F" w:rsidRPr="00323E2F" w:rsidRDefault="00323E2F" w:rsidP="00323E2F">
                            <w:pPr>
                              <w:rPr>
                                <w:b/>
                                <w:bCs/>
                                <w:color w:val="4472C4"/>
                                <w:sz w:val="18"/>
                                <w:szCs w:val="18"/>
                              </w:rPr>
                            </w:pPr>
                            <w:r w:rsidRPr="00323E2F">
                              <w:rPr>
                                <w:rFonts w:ascii="Arial" w:hAnsi="Arial"/>
                                <w:b/>
                                <w:bCs/>
                                <w:noProof/>
                                <w:color w:val="4472C4"/>
                                <w:sz w:val="18"/>
                                <w:szCs w:val="18"/>
                              </w:rPr>
                              <w:t>www.</w:t>
                            </w:r>
                            <w:hyperlink r:id="rId25" w:history="1">
                              <w:r w:rsidRPr="00323E2F">
                                <w:rPr>
                                  <w:rStyle w:val="Hyperlink"/>
                                  <w:rFonts w:ascii="Arial" w:hAnsi="Arial" w:cs="Ã…E'8Ôˇø®ÑÂ'1"/>
                                  <w:b/>
                                  <w:bCs/>
                                  <w:color w:val="4472C4"/>
                                  <w:sz w:val="18"/>
                                  <w:szCs w:val="18"/>
                                  <w:u w:val="none"/>
                                </w:rPr>
                                <w:t>greatlakesbay.com/mentalhealth</w:t>
                              </w:r>
                            </w:hyperlink>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04D94B" id="Text Box 2" o:spid="_x0000_s1027" type="#_x0000_t202" style="position:absolute;margin-left:4.75pt;margin-top:344.6pt;width:202.7pt;height:20.25pt;z-index:25171763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" strokecolor="white [3212]">
                <v:textbox>
                  <w:txbxContent>
                    <w:p w14:paraId="1946DC2D" w14:textId="77777777" w:rsidR="00323E2F" w:rsidRPr="00323E2F" w:rsidRDefault="00323E2F" w:rsidP="00323E2F">
                      <w:pPr>
                        <w:rPr>
                          <w:b/>
                          <w:bCs/>
                          <w:color w:val="4472C4"/>
                          <w:sz w:val="18"/>
                          <w:szCs w:val="18"/>
                        </w:rPr>
                      </w:pPr>
                      <w:r w:rsidRPr="00323E2F">
                        <w:rPr>
                          <w:rFonts w:ascii="Arial" w:hAnsi="Arial"/>
                          <w:b/>
                          <w:bCs/>
                          <w:noProof/>
                          <w:color w:val="4472C4"/>
                          <w:sz w:val="18"/>
                          <w:szCs w:val="18"/>
                        </w:rPr>
                        <w:t>www.</w:t>
                      </w:r>
                      <w:hyperlink r:id="rId26" w:history="1">
                        <w:r w:rsidRPr="00323E2F">
                          <w:rPr>
                            <w:rStyle w:val="Hyperlink"/>
                            <w:rFonts w:ascii="Arial" w:hAnsi="Arial" w:cs="Ã…E'8Ôˇø®ÑÂ'1"/>
                            <w:b/>
                            <w:bCs/>
                            <w:color w:val="4472C4"/>
                            <w:sz w:val="18"/>
                            <w:szCs w:val="18"/>
                            <w:u w:val="none"/>
                          </w:rPr>
                          <w:t>greatlakesbay.com/mentalhealth</w:t>
                        </w:r>
                      </w:hyperlink>
                    </w:p>
                  </w:txbxContent>
                </v:textbox>
                <w10:wrap anchorx="margin"/>
              </v:shape>
            </w:pict>
          </mc:Fallback>
        </mc:AlternateContent>
      </w:r>
      <w:r w:rsidR="00F73074" w:rsidRPr="00F73074">
        <w:rPr>
          <w:rFonts w:ascii="Arial" w:hAnsi="Arial" w:cs="Arial"/>
          <w:noProof/>
          <w:color w:val="000000"/>
        </w:rPr>
        <mc:AlternateContent>
          <mc:Choice Requires="wps">
            <w:drawing>
              <wp:anchor distT="45720" distB="45720" distL="114300" distR="114300" simplePos="0" relativeHeight="251697152" behindDoc="0" locked="0" layoutInCell="1" allowOverlap="1" wp14:anchorId="31891580" wp14:editId="730A9136">
                <wp:simplePos x="0" y="0"/>
                <wp:positionH relativeFrom="margin">
                  <wp:posOffset>60008</wp:posOffset>
                </wp:positionH>
                <wp:positionV relativeFrom="paragraph">
                  <wp:posOffset>4376103</wp:posOffset>
                </wp:positionV>
                <wp:extent cx="2574290" cy="257175"/>
                <wp:effectExtent l="0" t="0" r="12700" b="2857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290" cy="257175"/>
                        </a:xfrm>
                        <a:prstGeom prst="rect">
                          <a:avLst/>
                        </a:prstGeom>
                        <a:solidFill>
                          <a:srgbClr val="FFFFFF"/>
                        </a:solidFill>
                        <a:ln w="9525">
                          <a:solidFill>
                            <a:schemeClr val="bg1"/>
                          </a:solidFill>
                          <a:miter lim="800000"/>
                          <a:headEnd/>
                          <a:tailEnd/>
                        </a:ln>
                      </wps:spPr>
                      <wps:txbx>
                        <w:txbxContent>
                          <w:p w14:paraId="0C225EAD" w14:textId="77777777" w:rsidR="00F73074" w:rsidRPr="00323E2F" w:rsidRDefault="00F73074" w:rsidP="00F73074">
                            <w:pPr>
                              <w:rPr>
                                <w:b/>
                                <w:bCs/>
                                <w:color w:val="4472C4"/>
                                <w:sz w:val="18"/>
                                <w:szCs w:val="18"/>
                              </w:rPr>
                            </w:pPr>
                            <w:r w:rsidRPr="00323E2F">
                              <w:rPr>
                                <w:rFonts w:ascii="Arial" w:hAnsi="Arial"/>
                                <w:b/>
                                <w:bCs/>
                                <w:noProof/>
                                <w:color w:val="4472C4"/>
                                <w:sz w:val="18"/>
                                <w:szCs w:val="18"/>
                              </w:rPr>
                              <w:t>www.</w:t>
                            </w:r>
                            <w:hyperlink r:id="rId27" w:history="1">
                              <w:r w:rsidRPr="00323E2F">
                                <w:rPr>
                                  <w:rStyle w:val="Hyperlink"/>
                                  <w:rFonts w:ascii="Arial" w:hAnsi="Arial" w:cs="Ã…E'8Ôˇø®ÑÂ'1"/>
                                  <w:b/>
                                  <w:bCs/>
                                  <w:color w:val="4472C4"/>
                                  <w:sz w:val="18"/>
                                  <w:szCs w:val="18"/>
                                  <w:u w:val="none"/>
                                </w:rPr>
                                <w:t>greatlakesbay.com/mentalhealth</w:t>
                              </w:r>
                            </w:hyperlink>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1891580" id="_x0000_s1028" type="#_x0000_t202" style="position:absolute;margin-left:4.75pt;margin-top:344.6pt;width:202.7pt;height:20.25pt;z-index:25169715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" strokecolor="white [3212]">
                <v:textbox>
                  <w:txbxContent>
                    <w:p w14:paraId="0C225EAD" w14:textId="77777777" w:rsidR="00F73074" w:rsidRPr="00323E2F" w:rsidRDefault="00F73074" w:rsidP="00F73074">
                      <w:pPr>
                        <w:rPr>
                          <w:b/>
                          <w:bCs/>
                          <w:color w:val="4472C4"/>
                          <w:sz w:val="18"/>
                          <w:szCs w:val="18"/>
                        </w:rPr>
                      </w:pPr>
                      <w:r w:rsidRPr="00323E2F">
                        <w:rPr>
                          <w:rFonts w:ascii="Arial" w:hAnsi="Arial"/>
                          <w:b/>
                          <w:bCs/>
                          <w:noProof/>
                          <w:color w:val="4472C4"/>
                          <w:sz w:val="18"/>
                          <w:szCs w:val="18"/>
                        </w:rPr>
                        <w:t>www.</w:t>
                      </w:r>
                      <w:hyperlink r:id="rId28" w:history="1">
                        <w:r w:rsidRPr="00323E2F">
                          <w:rPr>
                            <w:rStyle w:val="Hyperlink"/>
                            <w:rFonts w:ascii="Arial" w:hAnsi="Arial" w:cs="Ã…E'8Ôˇø®ÑÂ'1"/>
                            <w:b/>
                            <w:bCs/>
                            <w:color w:val="4472C4"/>
                            <w:sz w:val="18"/>
                            <w:szCs w:val="18"/>
                            <w:u w:val="none"/>
                          </w:rPr>
                          <w:t>greatlakesbay.com/mentalhealth</w:t>
                        </w:r>
                      </w:hyperlink>
                    </w:p>
                  </w:txbxContent>
                </v:textbox>
                <w10:wrap anchorx="margin"/>
              </v:shape>
            </w:pict>
          </mc:Fallback>
        </mc:AlternateContent>
      </w:r>
      <w:r w:rsidR="00F73074" w:rsidRPr="00F73074">
        <w:rPr>
          <w:rFonts w:ascii="Arial" w:hAnsi="Arial" w:cs="Arial"/>
          <w:noProof/>
          <w:color w:val="000000"/>
        </w:rPr>
        <mc:AlternateContent>
          <mc:Choice Requires="wps">
            <w:drawing>
              <wp:anchor distT="45720" distB="45720" distL="114300" distR="114300" simplePos="0" relativeHeight="251695104" behindDoc="0" locked="0" layoutInCell="1" allowOverlap="1" wp14:anchorId="395D5708" wp14:editId="1B268FEE">
                <wp:simplePos x="0" y="0"/>
                <wp:positionH relativeFrom="margin">
                  <wp:posOffset>61912</wp:posOffset>
                </wp:positionH>
                <wp:positionV relativeFrom="paragraph">
                  <wp:posOffset>4378325</wp:posOffset>
                </wp:positionV>
                <wp:extent cx="2574290" cy="257175"/>
                <wp:effectExtent l="0" t="0" r="12700"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290" cy="257175"/>
                        </a:xfrm>
                        <a:prstGeom prst="rect">
                          <a:avLst/>
                        </a:prstGeom>
                        <a:solidFill>
                          <a:srgbClr val="FFFFFF"/>
                        </a:solidFill>
                        <a:ln w="9525">
                          <a:solidFill>
                            <a:schemeClr val="bg1"/>
                          </a:solidFill>
                          <a:miter lim="800000"/>
                          <a:headEnd/>
                          <a:tailEnd/>
                        </a:ln>
                      </wps:spPr>
                      <wps:txbx>
                        <w:txbxContent>
                          <w:p w14:paraId="59BE9345" w14:textId="77777777" w:rsidR="00F73074" w:rsidRPr="00F73074" w:rsidRDefault="00F73074" w:rsidP="00F73074">
                            <w:pPr>
                              <w:rPr>
                                <w:sz w:val="18"/>
                                <w:szCs w:val="18"/>
                              </w:rPr>
                            </w:pPr>
                            <w:r w:rsidRPr="00F73074">
                              <w:rPr>
                                <w:rFonts w:ascii="Arial" w:hAnsi="Arial"/>
                                <w:noProof/>
                                <w:color w:val="70AD47"/>
                                <w:sz w:val="18"/>
                                <w:szCs w:val="18"/>
                              </w:rPr>
                              <w:t>www.</w:t>
                            </w:r>
                            <w:hyperlink r:id="rId29" w:history="1">
                              <w:r w:rsidRPr="00F73074">
                                <w:rPr>
                                  <w:rStyle w:val="Hyperlink"/>
                                  <w:rFonts w:ascii="Arial" w:hAnsi="Arial" w:cs="Ã…E'8Ôˇø®ÑÂ'1"/>
                                  <w:color w:val="70AD47"/>
                                  <w:sz w:val="18"/>
                                  <w:szCs w:val="18"/>
                                  <w:u w:val="none"/>
                                </w:rPr>
                                <w:t>greatlakesbay.com/mentalhealth</w:t>
                              </w:r>
                            </w:hyperlink>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95D5708" id="_x0000_s1029" type="#_x0000_t202" style="position:absolute;margin-left:4.85pt;margin-top:344.75pt;width:202.7pt;height:20.25pt;z-index:25169510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" strokecolor="white [3212]">
                <v:textbox>
                  <w:txbxContent>
                    <w:p w14:paraId="59BE9345" w14:textId="77777777" w:rsidR="00F73074" w:rsidRPr="00F73074" w:rsidRDefault="00F73074" w:rsidP="00F73074">
                      <w:pPr>
                        <w:rPr>
                          <w:sz w:val="18"/>
                          <w:szCs w:val="18"/>
                        </w:rPr>
                      </w:pPr>
                      <w:r w:rsidRPr="00F73074">
                        <w:rPr>
                          <w:rFonts w:ascii="Arial" w:hAnsi="Arial"/>
                          <w:noProof/>
                          <w:color w:val="70AD47"/>
                          <w:sz w:val="18"/>
                          <w:szCs w:val="18"/>
                        </w:rPr>
                        <w:t>www.</w:t>
                      </w:r>
                      <w:hyperlink r:id="rId30" w:history="1">
                        <w:r w:rsidRPr="00F73074">
                          <w:rPr>
                            <w:rStyle w:val="Hyperlink"/>
                            <w:rFonts w:ascii="Arial" w:hAnsi="Arial" w:cs="Ã…E'8Ôˇø®ÑÂ'1"/>
                            <w:color w:val="70AD47"/>
                            <w:sz w:val="18"/>
                            <w:szCs w:val="18"/>
                            <w:u w:val="none"/>
                          </w:rPr>
                          <w:t>greatlakesbay.com/mentalhealth</w:t>
                        </w:r>
                      </w:hyperlink>
                    </w:p>
                  </w:txbxContent>
                </v:textbox>
                <w10:wrap anchorx="margin"/>
              </v:shape>
            </w:pict>
          </mc:Fallback>
        </mc:AlternateContent>
      </w:r>
      <w:r w:rsidR="002676C6">
        <w:rPr>
          <w:rFonts w:ascii="Arial" w:hAnsi="Arial"/>
          <w:b/>
          <w:noProof/>
          <w:color w:val="C00000"/>
          <w:sz w:val="56"/>
          <w:szCs w:val="56"/>
        </w:rPr>
        <mc:AlternateContent>
          <mc:Choice Requires="wps">
            <w:drawing>
              <wp:anchor distT="0" distB="0" distL="114300" distR="114300" simplePos="0" relativeHeight="251682816" behindDoc="0" locked="0" layoutInCell="1" allowOverlap="1" wp14:anchorId="2F2BF6BF" wp14:editId="2CDEE0E4">
                <wp:simplePos x="0" y="0"/>
                <wp:positionH relativeFrom="column">
                  <wp:posOffset>79058</wp:posOffset>
                </wp:positionH>
                <wp:positionV relativeFrom="paragraph">
                  <wp:posOffset>4452303</wp:posOffset>
                </wp:positionV>
                <wp:extent cx="1785937" cy="204787"/>
                <wp:effectExtent l="0" t="0" r="24130" b="24130"/>
                <wp:wrapNone/>
                <wp:docPr id="15" name="Rectangle 15"/>
                <wp:cNvGraphicFramePr/>
                <a:graphic xmlns:a="http://schemas.openxmlformats.org/drawingml/2006/main">
                  <a:graphicData uri="http://schemas.microsoft.com/office/word/2010/wordprocessingShape">
                    <wps:wsp>
                      <wps:cNvSpPr/>
                      <wps:spPr>
                        <a:xfrm>
                          <a:off x="0" y="0"/>
                          <a:ext cx="1785937" cy="20478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86DF34" id="Rectangle 15" o:spid="_x0000_s1026" style="position:absolute;margin-left:6.25pt;margin-top:350.6pt;width:140.6pt;height:16.1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" fillcolor="white [3212]" strokecolor="white [3212]" strokeweight="1pt"/>
            </w:pict>
          </mc:Fallback>
        </mc:AlternateContent>
      </w:r>
      <w:r w:rsidR="00D5152A">
        <w:rPr>
          <w:rFonts w:ascii="Arial" w:hAnsi="Arial"/>
          <w:b/>
          <w:noProof/>
          <w:color w:val="C00000"/>
          <w:sz w:val="56"/>
          <w:szCs w:val="56"/>
        </w:rPr>
        <w:drawing>
          <wp:anchor distT="0" distB="0" distL="114300" distR="114300" simplePos="0" relativeHeight="251668480" behindDoc="0" locked="0" layoutInCell="1" allowOverlap="1" wp14:anchorId="5F2BA223" wp14:editId="2149EE60">
            <wp:simplePos x="0" y="0"/>
            <wp:positionH relativeFrom="column">
              <wp:posOffset>-27305</wp:posOffset>
            </wp:positionH>
            <wp:positionV relativeFrom="paragraph">
              <wp:posOffset>92075</wp:posOffset>
            </wp:positionV>
            <wp:extent cx="3657600" cy="4730115"/>
            <wp:effectExtent l="25400" t="25400" r="101600" b="9588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umbnail flyer.jpg"/>
                    <pic:cNvPicPr/>
                  </pic:nvPicPr>
                  <pic:blipFill>
                    <a:blip r:embed="rId31">
                      <a:extLst>
                        <a:ext uri="{28A0092B-C50C-407E-A947-70E740481C1C}">
                          <a14:useLocalDpi xmlns:a14="http://schemas.microsoft.com/office/drawing/2010/main" val="0"/>
                        </a:ext>
                      </a:extLst>
                    </a:blip>
                    <a:stretch>
                      <a:fillRect/>
                    </a:stretch>
                  </pic:blipFill>
                  <pic:spPr>
                    <a:xfrm>
                      <a:off x="0" y="0"/>
                      <a:ext cx="3657600" cy="473011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E5E8A" w:rsidRPr="00444724">
        <w:rPr>
          <w:rFonts w:ascii="Arial" w:hAnsi="Arial"/>
          <w:b/>
          <w:color w:val="C00000"/>
          <w:sz w:val="56"/>
          <w:szCs w:val="56"/>
        </w:rPr>
        <w:br w:type="page"/>
      </w:r>
    </w:p>
    <w:p w14:paraId="2A18C117" w14:textId="3178C823" w:rsidR="007E5E8A" w:rsidRDefault="001B3965">
      <w:pPr>
        <w:rPr>
          <w:rFonts w:ascii="Arial" w:hAnsi="Arial"/>
          <w:b/>
          <w:color w:val="70AD47" w:themeColor="accent6"/>
          <w:sz w:val="32"/>
        </w:rPr>
      </w:pPr>
      <w:r>
        <w:rPr>
          <w:rFonts w:ascii="Arial" w:hAnsi="Arial"/>
          <w:b/>
          <w:noProof/>
          <w:color w:val="70AD47" w:themeColor="accent6"/>
          <w:sz w:val="32"/>
        </w:rPr>
        <w:lastRenderedPageBreak/>
        <w:drawing>
          <wp:anchor distT="0" distB="0" distL="114300" distR="114300" simplePos="0" relativeHeight="251664384" behindDoc="0" locked="0" layoutInCell="1" allowOverlap="1" wp14:anchorId="66A0CE11" wp14:editId="5DFC821E">
            <wp:simplePos x="0" y="0"/>
            <wp:positionH relativeFrom="column">
              <wp:posOffset>-623007</wp:posOffset>
            </wp:positionH>
            <wp:positionV relativeFrom="paragraph">
              <wp:posOffset>-888521</wp:posOffset>
            </wp:positionV>
            <wp:extent cx="7808976" cy="10104120"/>
            <wp:effectExtent l="0" t="0" r="190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LBR_MHP_Contact Flyer.jpg"/>
                    <pic:cNvPicPr/>
                  </pic:nvPicPr>
                  <pic:blipFill>
                    <a:blip r:embed="rId32"/>
                    <a:stretch>
                      <a:fillRect/>
                    </a:stretch>
                  </pic:blipFill>
                  <pic:spPr>
                    <a:xfrm>
                      <a:off x="0" y="0"/>
                      <a:ext cx="7808976" cy="10104120"/>
                    </a:xfrm>
                    <a:prstGeom prst="rect">
                      <a:avLst/>
                    </a:prstGeom>
                  </pic:spPr>
                </pic:pic>
              </a:graphicData>
            </a:graphic>
            <wp14:sizeRelH relativeFrom="margin">
              <wp14:pctWidth>0</wp14:pctWidth>
            </wp14:sizeRelH>
            <wp14:sizeRelV relativeFrom="margin">
              <wp14:pctHeight>0</wp14:pctHeight>
            </wp14:sizeRelV>
          </wp:anchor>
        </w:drawing>
      </w:r>
    </w:p>
    <w:p w14:paraId="4269332C" w14:textId="01A2AF06" w:rsidR="007E5E8A" w:rsidRDefault="00323E2F">
      <w:pPr>
        <w:rPr>
          <w:rFonts w:ascii="Arial" w:hAnsi="Arial"/>
          <w:b/>
          <w:color w:val="70AD47" w:themeColor="accent6"/>
          <w:sz w:val="32"/>
        </w:rPr>
      </w:pPr>
      <w:r w:rsidRPr="00F73074">
        <w:rPr>
          <w:rFonts w:ascii="Arial" w:hAnsi="Arial" w:cs="Arial"/>
          <w:noProof/>
          <w:color w:val="000000"/>
        </w:rPr>
        <mc:AlternateContent>
          <mc:Choice Requires="wps">
            <w:drawing>
              <wp:anchor distT="45720" distB="45720" distL="114300" distR="114300" simplePos="0" relativeHeight="251719680" behindDoc="0" locked="0" layoutInCell="1" allowOverlap="1" wp14:anchorId="299DC386" wp14:editId="2B5F890F">
                <wp:simplePos x="0" y="0"/>
                <wp:positionH relativeFrom="margin">
                  <wp:posOffset>-335280</wp:posOffset>
                </wp:positionH>
                <wp:positionV relativeFrom="paragraph">
                  <wp:posOffset>8066405</wp:posOffset>
                </wp:positionV>
                <wp:extent cx="4391025" cy="366712"/>
                <wp:effectExtent l="0" t="0" r="28575" b="1460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366712"/>
                        </a:xfrm>
                        <a:prstGeom prst="rect">
                          <a:avLst/>
                        </a:prstGeom>
                        <a:solidFill>
                          <a:srgbClr val="FFFFFF"/>
                        </a:solidFill>
                        <a:ln w="9525">
                          <a:solidFill>
                            <a:schemeClr val="bg1"/>
                          </a:solidFill>
                          <a:miter lim="800000"/>
                          <a:headEnd/>
                          <a:tailEnd/>
                        </a:ln>
                      </wps:spPr>
                      <wps:txbx>
                        <w:txbxContent>
                          <w:p w14:paraId="686BA943" w14:textId="77777777" w:rsidR="00323E2F" w:rsidRPr="00323E2F" w:rsidRDefault="00323E2F" w:rsidP="00323E2F">
                            <w:pPr>
                              <w:rPr>
                                <w:b/>
                                <w:bCs/>
                                <w:color w:val="4472C4"/>
                                <w:sz w:val="36"/>
                                <w:szCs w:val="36"/>
                              </w:rPr>
                            </w:pPr>
                            <w:r w:rsidRPr="00323E2F">
                              <w:rPr>
                                <w:rFonts w:ascii="Arial" w:hAnsi="Arial"/>
                                <w:b/>
                                <w:bCs/>
                                <w:noProof/>
                                <w:color w:val="4472C4"/>
                                <w:sz w:val="36"/>
                                <w:szCs w:val="36"/>
                              </w:rPr>
                              <w:t>www.</w:t>
                            </w:r>
                            <w:hyperlink r:id="rId33" w:history="1">
                              <w:r w:rsidRPr="00323E2F">
                                <w:rPr>
                                  <w:rStyle w:val="Hyperlink"/>
                                  <w:rFonts w:ascii="Arial" w:hAnsi="Arial" w:cs="Ã…E'8Ôˇø®ÑÂ'1"/>
                                  <w:b/>
                                  <w:bCs/>
                                  <w:color w:val="4472C4"/>
                                  <w:sz w:val="36"/>
                                  <w:szCs w:val="36"/>
                                  <w:u w:val="none"/>
                                </w:rPr>
                                <w:t>greatlakesbay.com/mentalhealth</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DC386" id="_x0000_s1030" type="#_x0000_t202" style="position:absolute;margin-left:-26.4pt;margin-top:635.15pt;width:345.75pt;height:28.85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" strokecolor="white [3212]">
                <v:textbox>
                  <w:txbxContent>
                    <w:p w14:paraId="686BA943" w14:textId="77777777" w:rsidR="00323E2F" w:rsidRPr="00323E2F" w:rsidRDefault="00323E2F" w:rsidP="00323E2F">
                      <w:pPr>
                        <w:rPr>
                          <w:b/>
                          <w:bCs/>
                          <w:color w:val="4472C4"/>
                          <w:sz w:val="36"/>
                          <w:szCs w:val="36"/>
                        </w:rPr>
                      </w:pPr>
                      <w:r w:rsidRPr="00323E2F">
                        <w:rPr>
                          <w:rFonts w:ascii="Arial" w:hAnsi="Arial"/>
                          <w:b/>
                          <w:bCs/>
                          <w:noProof/>
                          <w:color w:val="4472C4"/>
                          <w:sz w:val="36"/>
                          <w:szCs w:val="36"/>
                        </w:rPr>
                        <w:t>www.</w:t>
                      </w:r>
                      <w:hyperlink r:id="rId34" w:history="1">
                        <w:r w:rsidRPr="00323E2F">
                          <w:rPr>
                            <w:rStyle w:val="Hyperlink"/>
                            <w:rFonts w:ascii="Arial" w:hAnsi="Arial" w:cs="Ã…E'8Ôˇø®ÑÂ'1"/>
                            <w:b/>
                            <w:bCs/>
                            <w:color w:val="4472C4"/>
                            <w:sz w:val="36"/>
                            <w:szCs w:val="36"/>
                            <w:u w:val="none"/>
                          </w:rPr>
                          <w:t>greatlakesbay.com/mentalhealth</w:t>
                        </w:r>
                      </w:hyperlink>
                    </w:p>
                  </w:txbxContent>
                </v:textbox>
                <w10:wrap anchorx="margin"/>
              </v:shape>
            </w:pict>
          </mc:Fallback>
        </mc:AlternateContent>
      </w:r>
      <w:r w:rsidR="002676C6">
        <w:rPr>
          <w:rFonts w:ascii="Arial" w:hAnsi="Arial"/>
          <w:b/>
          <w:noProof/>
          <w:color w:val="70AD47" w:themeColor="accent6"/>
          <w:sz w:val="32"/>
        </w:rPr>
        <mc:AlternateContent>
          <mc:Choice Requires="wps">
            <w:drawing>
              <wp:anchor distT="0" distB="0" distL="114300" distR="114300" simplePos="0" relativeHeight="251683840" behindDoc="0" locked="0" layoutInCell="1" allowOverlap="1" wp14:anchorId="11BCF360" wp14:editId="7037395D">
                <wp:simplePos x="0" y="0"/>
                <wp:positionH relativeFrom="column">
                  <wp:posOffset>-354330</wp:posOffset>
                </wp:positionH>
                <wp:positionV relativeFrom="paragraph">
                  <wp:posOffset>8137843</wp:posOffset>
                </wp:positionV>
                <wp:extent cx="3748088" cy="295275"/>
                <wp:effectExtent l="0" t="0" r="24130" b="28575"/>
                <wp:wrapNone/>
                <wp:docPr id="20" name="Rectangle 20"/>
                <wp:cNvGraphicFramePr/>
                <a:graphic xmlns:a="http://schemas.openxmlformats.org/drawingml/2006/main">
                  <a:graphicData uri="http://schemas.microsoft.com/office/word/2010/wordprocessingShape">
                    <wps:wsp>
                      <wps:cNvSpPr/>
                      <wps:spPr>
                        <a:xfrm>
                          <a:off x="0" y="0"/>
                          <a:ext cx="3748088"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22755A" id="Rectangle 20" o:spid="_x0000_s1026" style="position:absolute;margin-left:-27.9pt;margin-top:640.8pt;width:295.15pt;height:23.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" fillcolor="white [3212]" strokecolor="white [3212]" strokeweight="1pt"/>
            </w:pict>
          </mc:Fallback>
        </mc:AlternateContent>
      </w:r>
      <w:r w:rsidR="007E5E8A">
        <w:rPr>
          <w:rFonts w:ascii="Arial" w:hAnsi="Arial"/>
          <w:b/>
          <w:color w:val="70AD47" w:themeColor="accent6"/>
          <w:sz w:val="32"/>
        </w:rPr>
        <w:br w:type="page"/>
      </w:r>
    </w:p>
    <w:p w14:paraId="2AC35EE5" w14:textId="71539960" w:rsidR="00766EB3" w:rsidRDefault="00766EB3" w:rsidP="00766EB3">
      <w:pPr>
        <w:rPr>
          <w:rFonts w:ascii="Arial" w:hAnsi="Arial"/>
          <w:b/>
          <w:color w:val="70AD47" w:themeColor="accent6"/>
          <w:sz w:val="56"/>
          <w:szCs w:val="72"/>
        </w:rPr>
      </w:pPr>
      <w:r>
        <w:rPr>
          <w:rFonts w:ascii="Arial" w:hAnsi="Arial"/>
          <w:b/>
          <w:color w:val="70AD47" w:themeColor="accent6"/>
          <w:sz w:val="56"/>
          <w:szCs w:val="72"/>
        </w:rPr>
        <w:lastRenderedPageBreak/>
        <w:t xml:space="preserve">Contact Card </w:t>
      </w:r>
    </w:p>
    <w:p w14:paraId="241C3562" w14:textId="1B169F02" w:rsidR="00766EB3" w:rsidRDefault="00766EB3" w:rsidP="00766EB3">
      <w:pPr>
        <w:rPr>
          <w:rFonts w:ascii="Arial" w:hAnsi="Arial"/>
          <w:b/>
          <w:color w:val="70AD47" w:themeColor="accent6"/>
          <w:sz w:val="56"/>
          <w:szCs w:val="72"/>
        </w:rPr>
      </w:pPr>
      <w:r>
        <w:rPr>
          <w:rFonts w:ascii="Arial" w:hAnsi="Arial"/>
        </w:rPr>
        <w:t xml:space="preserve">The </w:t>
      </w:r>
      <w:r w:rsidR="00934276">
        <w:rPr>
          <w:rFonts w:ascii="Arial" w:hAnsi="Arial"/>
        </w:rPr>
        <w:t>next</w:t>
      </w:r>
      <w:r>
        <w:rPr>
          <w:rFonts w:ascii="Arial" w:hAnsi="Arial"/>
        </w:rPr>
        <w:t xml:space="preserve"> two pages contain </w:t>
      </w:r>
      <w:r w:rsidR="00322CF5">
        <w:rPr>
          <w:rFonts w:ascii="Arial" w:hAnsi="Arial"/>
        </w:rPr>
        <w:t>printable versions of the</w:t>
      </w:r>
      <w:r>
        <w:rPr>
          <w:rFonts w:ascii="Arial" w:hAnsi="Arial"/>
        </w:rPr>
        <w:t xml:space="preserve"> contact card</w:t>
      </w:r>
      <w:r w:rsidR="00934276">
        <w:rPr>
          <w:rFonts w:ascii="Arial" w:hAnsi="Arial"/>
        </w:rPr>
        <w:t xml:space="preserve"> (snippets shown below</w:t>
      </w:r>
      <w:proofErr w:type="gramStart"/>
      <w:r w:rsidR="00934276">
        <w:rPr>
          <w:rFonts w:ascii="Arial" w:hAnsi="Arial"/>
        </w:rPr>
        <w:t>)</w:t>
      </w:r>
      <w:r w:rsidR="00322CF5">
        <w:rPr>
          <w:rFonts w:ascii="Arial" w:hAnsi="Arial"/>
        </w:rPr>
        <w:t>, in case</w:t>
      </w:r>
      <w:proofErr w:type="gramEnd"/>
      <w:r w:rsidR="00322CF5">
        <w:rPr>
          <w:rFonts w:ascii="Arial" w:hAnsi="Arial"/>
        </w:rPr>
        <w:t xml:space="preserve"> you need additional cards</w:t>
      </w:r>
      <w:r>
        <w:rPr>
          <w:rFonts w:ascii="Arial" w:hAnsi="Arial"/>
        </w:rPr>
        <w:t>. Please print the pages back-to-back. The</w:t>
      </w:r>
      <w:r w:rsidR="00232914">
        <w:rPr>
          <w:rFonts w:ascii="Arial" w:hAnsi="Arial"/>
        </w:rPr>
        <w:t>y</w:t>
      </w:r>
      <w:r>
        <w:rPr>
          <w:rFonts w:ascii="Arial" w:hAnsi="Arial"/>
        </w:rPr>
        <w:t xml:space="preserve"> can be printed on heavy card stock and trimmed.</w:t>
      </w:r>
    </w:p>
    <w:p w14:paraId="299EF7CC" w14:textId="405EE091" w:rsidR="007E5E8A" w:rsidRDefault="00F73074">
      <w:pPr>
        <w:rPr>
          <w:rFonts w:ascii="Arial" w:hAnsi="Arial"/>
          <w:b/>
          <w:color w:val="70AD47" w:themeColor="accent6"/>
          <w:sz w:val="32"/>
        </w:rPr>
      </w:pPr>
      <w:r w:rsidRPr="00F73074">
        <w:rPr>
          <w:rFonts w:ascii="Arial" w:hAnsi="Arial" w:cs="Arial"/>
          <w:noProof/>
          <w:color w:val="000000"/>
        </w:rPr>
        <mc:AlternateContent>
          <mc:Choice Requires="wps">
            <w:drawing>
              <wp:anchor distT="45720" distB="45720" distL="114300" distR="114300" simplePos="0" relativeHeight="251699200" behindDoc="0" locked="0" layoutInCell="1" allowOverlap="1" wp14:anchorId="12D9E04A" wp14:editId="70C88A94">
                <wp:simplePos x="0" y="0"/>
                <wp:positionH relativeFrom="margin">
                  <wp:posOffset>45720</wp:posOffset>
                </wp:positionH>
                <wp:positionV relativeFrom="paragraph">
                  <wp:posOffset>1821498</wp:posOffset>
                </wp:positionV>
                <wp:extent cx="2281238" cy="257175"/>
                <wp:effectExtent l="0" t="0" r="24130" b="28575"/>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238" cy="257175"/>
                        </a:xfrm>
                        <a:prstGeom prst="rect">
                          <a:avLst/>
                        </a:prstGeom>
                        <a:solidFill>
                          <a:srgbClr val="FFFFFF"/>
                        </a:solidFill>
                        <a:ln w="9525">
                          <a:solidFill>
                            <a:schemeClr val="bg1"/>
                          </a:solidFill>
                          <a:miter lim="800000"/>
                          <a:headEnd/>
                          <a:tailEnd/>
                        </a:ln>
                      </wps:spPr>
                      <wps:txbx>
                        <w:txbxContent>
                          <w:p w14:paraId="6A66A115" w14:textId="77777777" w:rsidR="00F73074" w:rsidRPr="00323E2F" w:rsidRDefault="00F73074" w:rsidP="00F73074">
                            <w:pPr>
                              <w:rPr>
                                <w:b/>
                                <w:bCs/>
                                <w:color w:val="4472C4"/>
                                <w:sz w:val="18"/>
                                <w:szCs w:val="18"/>
                              </w:rPr>
                            </w:pPr>
                            <w:r w:rsidRPr="00323E2F">
                              <w:rPr>
                                <w:rFonts w:ascii="Arial" w:hAnsi="Arial"/>
                                <w:b/>
                                <w:bCs/>
                                <w:noProof/>
                                <w:color w:val="4472C4"/>
                                <w:sz w:val="18"/>
                                <w:szCs w:val="18"/>
                              </w:rPr>
                              <w:t>www.</w:t>
                            </w:r>
                            <w:hyperlink r:id="rId35" w:history="1">
                              <w:r w:rsidRPr="00323E2F">
                                <w:rPr>
                                  <w:rStyle w:val="Hyperlink"/>
                                  <w:rFonts w:ascii="Arial" w:hAnsi="Arial" w:cs="Ã…E'8Ôˇø®ÑÂ'1"/>
                                  <w:b/>
                                  <w:bCs/>
                                  <w:color w:val="4472C4"/>
                                  <w:sz w:val="18"/>
                                  <w:szCs w:val="18"/>
                                  <w:u w:val="none"/>
                                </w:rPr>
                                <w:t>greatlakesbay.com/mentalhealth</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9E04A" id="_x0000_s1031" type="#_x0000_t202" style="position:absolute;margin-left:3.6pt;margin-top:143.45pt;width:179.65pt;height:20.25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" strokecolor="white [3212]">
                <v:textbox>
                  <w:txbxContent>
                    <w:p w14:paraId="6A66A115" w14:textId="77777777" w:rsidR="00F73074" w:rsidRPr="00323E2F" w:rsidRDefault="00F73074" w:rsidP="00F73074">
                      <w:pPr>
                        <w:rPr>
                          <w:b/>
                          <w:bCs/>
                          <w:color w:val="4472C4"/>
                          <w:sz w:val="18"/>
                          <w:szCs w:val="18"/>
                        </w:rPr>
                      </w:pPr>
                      <w:r w:rsidRPr="00323E2F">
                        <w:rPr>
                          <w:rFonts w:ascii="Arial" w:hAnsi="Arial"/>
                          <w:b/>
                          <w:bCs/>
                          <w:noProof/>
                          <w:color w:val="4472C4"/>
                          <w:sz w:val="18"/>
                          <w:szCs w:val="18"/>
                        </w:rPr>
                        <w:t>www.</w:t>
                      </w:r>
                      <w:hyperlink r:id="rId36" w:history="1">
                        <w:r w:rsidRPr="00323E2F">
                          <w:rPr>
                            <w:rStyle w:val="Hyperlink"/>
                            <w:rFonts w:ascii="Arial" w:hAnsi="Arial" w:cs="Ã…E'8Ôˇø®ÑÂ'1"/>
                            <w:b/>
                            <w:bCs/>
                            <w:color w:val="4472C4"/>
                            <w:sz w:val="18"/>
                            <w:szCs w:val="18"/>
                            <w:u w:val="none"/>
                          </w:rPr>
                          <w:t>greatlakesbay.com/mentalhealth</w:t>
                        </w:r>
                      </w:hyperlink>
                    </w:p>
                  </w:txbxContent>
                </v:textbox>
                <w10:wrap anchorx="margin"/>
              </v:shape>
            </w:pict>
          </mc:Fallback>
        </mc:AlternateContent>
      </w:r>
      <w:r w:rsidR="002676C6">
        <w:rPr>
          <w:rFonts w:ascii="Arial" w:hAnsi="Arial"/>
          <w:b/>
          <w:noProof/>
          <w:color w:val="70AD47" w:themeColor="accent6"/>
          <w:sz w:val="32"/>
        </w:rPr>
        <mc:AlternateContent>
          <mc:Choice Requires="wps">
            <w:drawing>
              <wp:anchor distT="0" distB="0" distL="114300" distR="114300" simplePos="0" relativeHeight="251684864" behindDoc="0" locked="0" layoutInCell="1" allowOverlap="1" wp14:anchorId="3CCB291C" wp14:editId="42B422BE">
                <wp:simplePos x="0" y="0"/>
                <wp:positionH relativeFrom="column">
                  <wp:posOffset>212090</wp:posOffset>
                </wp:positionH>
                <wp:positionV relativeFrom="paragraph">
                  <wp:posOffset>1873885</wp:posOffset>
                </wp:positionV>
                <wp:extent cx="2014537" cy="109538"/>
                <wp:effectExtent l="0" t="0" r="24130" b="24130"/>
                <wp:wrapNone/>
                <wp:docPr id="22" name="Rectangle 22"/>
                <wp:cNvGraphicFramePr/>
                <a:graphic xmlns:a="http://schemas.openxmlformats.org/drawingml/2006/main">
                  <a:graphicData uri="http://schemas.microsoft.com/office/word/2010/wordprocessingShape">
                    <wps:wsp>
                      <wps:cNvSpPr/>
                      <wps:spPr>
                        <a:xfrm>
                          <a:off x="0" y="0"/>
                          <a:ext cx="2014537" cy="10953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0FC271" id="Rectangle 22" o:spid="_x0000_s1026" style="position:absolute;margin-left:16.7pt;margin-top:147.55pt;width:158.6pt;height:8.6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" fillcolor="white [3212]" strokecolor="white [3212]" strokeweight="1pt"/>
            </w:pict>
          </mc:Fallback>
        </mc:AlternateContent>
      </w:r>
      <w:r w:rsidR="00766EB3">
        <w:rPr>
          <w:rFonts w:ascii="Arial" w:hAnsi="Arial"/>
          <w:b/>
          <w:noProof/>
          <w:color w:val="70AD47" w:themeColor="accent6"/>
          <w:sz w:val="32"/>
        </w:rPr>
        <w:drawing>
          <wp:anchor distT="0" distB="0" distL="114300" distR="114300" simplePos="0" relativeHeight="251672576" behindDoc="0" locked="0" layoutInCell="1" allowOverlap="1" wp14:anchorId="4ED2677B" wp14:editId="3980A69E">
            <wp:simplePos x="0" y="0"/>
            <wp:positionH relativeFrom="column">
              <wp:posOffset>3074035</wp:posOffset>
            </wp:positionH>
            <wp:positionV relativeFrom="paragraph">
              <wp:posOffset>1654175</wp:posOffset>
            </wp:positionV>
            <wp:extent cx="3200400" cy="1828800"/>
            <wp:effectExtent l="25400" t="25400" r="101600" b="10160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LBR_MHP_Contact Card2.jpg"/>
                    <pic:cNvPicPr/>
                  </pic:nvPicPr>
                  <pic:blipFill>
                    <a:blip r:embed="rId37">
                      <a:extLst>
                        <a:ext uri="{28A0092B-C50C-407E-A947-70E740481C1C}">
                          <a14:useLocalDpi xmlns:a14="http://schemas.microsoft.com/office/drawing/2010/main" val="0"/>
                        </a:ext>
                      </a:extLst>
                    </a:blip>
                    <a:stretch>
                      <a:fillRect/>
                    </a:stretch>
                  </pic:blipFill>
                  <pic:spPr>
                    <a:xfrm>
                      <a:off x="0" y="0"/>
                      <a:ext cx="3200400" cy="18288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66EB3">
        <w:rPr>
          <w:rFonts w:ascii="Arial" w:hAnsi="Arial"/>
          <w:b/>
          <w:noProof/>
          <w:color w:val="70AD47" w:themeColor="accent6"/>
          <w:sz w:val="32"/>
        </w:rPr>
        <w:drawing>
          <wp:anchor distT="0" distB="0" distL="114300" distR="114300" simplePos="0" relativeHeight="251674624" behindDoc="0" locked="0" layoutInCell="1" allowOverlap="1" wp14:anchorId="5BDCE966" wp14:editId="4C3C1F11">
            <wp:simplePos x="0" y="0"/>
            <wp:positionH relativeFrom="column">
              <wp:posOffset>-3810</wp:posOffset>
            </wp:positionH>
            <wp:positionV relativeFrom="paragraph">
              <wp:posOffset>254635</wp:posOffset>
            </wp:positionV>
            <wp:extent cx="3431540" cy="2059940"/>
            <wp:effectExtent l="25400" t="25400" r="99060" b="9906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umbnail card1.jpg"/>
                    <pic:cNvPicPr/>
                  </pic:nvPicPr>
                  <pic:blipFill>
                    <a:blip r:embed="rId38">
                      <a:extLst>
                        <a:ext uri="{28A0092B-C50C-407E-A947-70E740481C1C}">
                          <a14:useLocalDpi xmlns:a14="http://schemas.microsoft.com/office/drawing/2010/main" val="0"/>
                        </a:ext>
                      </a:extLst>
                    </a:blip>
                    <a:stretch>
                      <a:fillRect/>
                    </a:stretch>
                  </pic:blipFill>
                  <pic:spPr>
                    <a:xfrm>
                      <a:off x="0" y="0"/>
                      <a:ext cx="3431540" cy="205994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E5E8A">
        <w:rPr>
          <w:rFonts w:ascii="Arial" w:hAnsi="Arial"/>
          <w:b/>
          <w:color w:val="70AD47" w:themeColor="accent6"/>
          <w:sz w:val="32"/>
        </w:rPr>
        <w:br w:type="page"/>
      </w:r>
    </w:p>
    <w:p w14:paraId="2EEF5796" w14:textId="4855BF7E" w:rsidR="007E5E8A" w:rsidRDefault="001B3965">
      <w:pPr>
        <w:rPr>
          <w:rFonts w:ascii="Arial" w:hAnsi="Arial"/>
          <w:b/>
          <w:color w:val="70AD47" w:themeColor="accent6"/>
          <w:sz w:val="32"/>
        </w:rPr>
      </w:pPr>
      <w:r>
        <w:rPr>
          <w:rFonts w:ascii="Arial" w:hAnsi="Arial"/>
          <w:b/>
          <w:noProof/>
          <w:color w:val="70AD47" w:themeColor="accent6"/>
          <w:sz w:val="32"/>
        </w:rPr>
        <w:lastRenderedPageBreak/>
        <w:drawing>
          <wp:anchor distT="0" distB="0" distL="114300" distR="114300" simplePos="0" relativeHeight="251665408" behindDoc="0" locked="0" layoutInCell="1" allowOverlap="1" wp14:anchorId="449D4953" wp14:editId="3F8C9C74">
            <wp:simplePos x="0" y="0"/>
            <wp:positionH relativeFrom="page">
              <wp:posOffset>19685</wp:posOffset>
            </wp:positionH>
            <wp:positionV relativeFrom="paragraph">
              <wp:posOffset>-889490</wp:posOffset>
            </wp:positionV>
            <wp:extent cx="7734372" cy="10007589"/>
            <wp:effectExtent l="0" t="0" r="0" b="635"/>
            <wp:wrapNone/>
            <wp:docPr id="4" name="Picture 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rds Page Front.jpg"/>
                    <pic:cNvPicPr/>
                  </pic:nvPicPr>
                  <pic:blipFill>
                    <a:blip r:embed="rId39"/>
                    <a:stretch>
                      <a:fillRect/>
                    </a:stretch>
                  </pic:blipFill>
                  <pic:spPr>
                    <a:xfrm>
                      <a:off x="0" y="0"/>
                      <a:ext cx="7734372" cy="10007589"/>
                    </a:xfrm>
                    <a:prstGeom prst="rect">
                      <a:avLst/>
                    </a:prstGeom>
                  </pic:spPr>
                </pic:pic>
              </a:graphicData>
            </a:graphic>
            <wp14:sizeRelH relativeFrom="margin">
              <wp14:pctWidth>0</wp14:pctWidth>
            </wp14:sizeRelH>
            <wp14:sizeRelV relativeFrom="margin">
              <wp14:pctHeight>0</wp14:pctHeight>
            </wp14:sizeRelV>
          </wp:anchor>
        </w:drawing>
      </w:r>
    </w:p>
    <w:p w14:paraId="701FFEC9" w14:textId="126264B4" w:rsidR="007E5E8A" w:rsidRDefault="00323E2F">
      <w:pPr>
        <w:rPr>
          <w:rFonts w:ascii="Arial" w:hAnsi="Arial"/>
          <w:b/>
          <w:color w:val="70AD47" w:themeColor="accent6"/>
          <w:sz w:val="32"/>
        </w:rPr>
      </w:pPr>
      <w:r w:rsidRPr="00F73074">
        <w:rPr>
          <w:rFonts w:ascii="Arial" w:hAnsi="Arial" w:cs="Arial"/>
          <w:noProof/>
          <w:color w:val="000000"/>
        </w:rPr>
        <mc:AlternateContent>
          <mc:Choice Requires="wps">
            <w:drawing>
              <wp:anchor distT="45720" distB="45720" distL="114300" distR="114300" simplePos="0" relativeHeight="251715584" behindDoc="0" locked="0" layoutInCell="1" allowOverlap="1" wp14:anchorId="121437EC" wp14:editId="68D79334">
                <wp:simplePos x="0" y="0"/>
                <wp:positionH relativeFrom="margin">
                  <wp:posOffset>3412808</wp:posOffset>
                </wp:positionH>
                <wp:positionV relativeFrom="paragraph">
                  <wp:posOffset>7189787</wp:posOffset>
                </wp:positionV>
                <wp:extent cx="2262188" cy="257175"/>
                <wp:effectExtent l="0" t="0" r="24130" b="2857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2188" cy="257175"/>
                        </a:xfrm>
                        <a:prstGeom prst="rect">
                          <a:avLst/>
                        </a:prstGeom>
                        <a:solidFill>
                          <a:srgbClr val="FFFFFF"/>
                        </a:solidFill>
                        <a:ln w="9525">
                          <a:solidFill>
                            <a:schemeClr val="bg1"/>
                          </a:solidFill>
                          <a:miter lim="800000"/>
                          <a:headEnd/>
                          <a:tailEnd/>
                        </a:ln>
                      </wps:spPr>
                      <wps:txbx>
                        <w:txbxContent>
                          <w:p w14:paraId="5E02EBCA"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40" w:history="1">
                              <w:r w:rsidRPr="00323E2F">
                                <w:rPr>
                                  <w:rStyle w:val="Hyperlink"/>
                                  <w:rFonts w:ascii="Arial" w:hAnsi="Arial" w:cs="Ã…E'8Ôˇø®ÑÂ'1"/>
                                  <w:b/>
                                  <w:bCs/>
                                  <w:color w:val="4472C4"/>
                                  <w:sz w:val="18"/>
                                  <w:szCs w:val="18"/>
                                  <w:u w:val="none"/>
                                </w:rPr>
                                <w:t>greatlakesbay.com/mentalhealth</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437EC" id="_x0000_s1032" type="#_x0000_t202" style="position:absolute;margin-left:268.75pt;margin-top:566.1pt;width:178.15pt;height:20.2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" strokecolor="white [3212]">
                <v:textbox>
                  <w:txbxContent>
                    <w:p w14:paraId="5E02EBCA"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41" w:history="1">
                        <w:r w:rsidRPr="00323E2F">
                          <w:rPr>
                            <w:rStyle w:val="Hyperlink"/>
                            <w:rFonts w:ascii="Arial" w:hAnsi="Arial" w:cs="Ã…E'8Ôˇø®ÑÂ'1"/>
                            <w:b/>
                            <w:bCs/>
                            <w:color w:val="4472C4"/>
                            <w:sz w:val="18"/>
                            <w:szCs w:val="18"/>
                            <w:u w:val="none"/>
                          </w:rPr>
                          <w:t>greatlakesbay.com/mentalhealth</w:t>
                        </w:r>
                      </w:hyperlink>
                    </w:p>
                  </w:txbxContent>
                </v:textbox>
                <w10:wrap anchorx="margin"/>
              </v:shape>
            </w:pict>
          </mc:Fallback>
        </mc:AlternateContent>
      </w:r>
      <w:r w:rsidRPr="00F73074">
        <w:rPr>
          <w:rFonts w:ascii="Arial" w:hAnsi="Arial" w:cs="Arial"/>
          <w:noProof/>
          <w:color w:val="000000"/>
        </w:rPr>
        <mc:AlternateContent>
          <mc:Choice Requires="wps">
            <w:drawing>
              <wp:anchor distT="45720" distB="45720" distL="114300" distR="114300" simplePos="0" relativeHeight="251713536" behindDoc="0" locked="0" layoutInCell="1" allowOverlap="1" wp14:anchorId="6338CF6E" wp14:editId="0EDD44DE">
                <wp:simplePos x="0" y="0"/>
                <wp:positionH relativeFrom="margin">
                  <wp:posOffset>-216535</wp:posOffset>
                </wp:positionH>
                <wp:positionV relativeFrom="paragraph">
                  <wp:posOffset>7189788</wp:posOffset>
                </wp:positionV>
                <wp:extent cx="2271395" cy="257175"/>
                <wp:effectExtent l="0" t="0" r="14605" b="2857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1395" cy="257175"/>
                        </a:xfrm>
                        <a:prstGeom prst="rect">
                          <a:avLst/>
                        </a:prstGeom>
                        <a:solidFill>
                          <a:srgbClr val="FFFFFF"/>
                        </a:solidFill>
                        <a:ln w="9525">
                          <a:solidFill>
                            <a:schemeClr val="bg1"/>
                          </a:solidFill>
                          <a:miter lim="800000"/>
                          <a:headEnd/>
                          <a:tailEnd/>
                        </a:ln>
                      </wps:spPr>
                      <wps:txbx>
                        <w:txbxContent>
                          <w:p w14:paraId="137C6EE4"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42" w:history="1">
                              <w:r w:rsidRPr="00323E2F">
                                <w:rPr>
                                  <w:rStyle w:val="Hyperlink"/>
                                  <w:rFonts w:ascii="Arial" w:hAnsi="Arial" w:cs="Ã…E'8Ôˇø®ÑÂ'1"/>
                                  <w:b/>
                                  <w:bCs/>
                                  <w:color w:val="4472C4"/>
                                  <w:sz w:val="18"/>
                                  <w:szCs w:val="18"/>
                                  <w:u w:val="none"/>
                                </w:rPr>
                                <w:t>greatlakesbay.com/mentalhealth</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8CF6E" id="_x0000_s1033" type="#_x0000_t202" style="position:absolute;margin-left:-17.05pt;margin-top:566.15pt;width:178.85pt;height:20.25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" strokecolor="white [3212]">
                <v:textbox>
                  <w:txbxContent>
                    <w:p w14:paraId="137C6EE4"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43" w:history="1">
                        <w:r w:rsidRPr="00323E2F">
                          <w:rPr>
                            <w:rStyle w:val="Hyperlink"/>
                            <w:rFonts w:ascii="Arial" w:hAnsi="Arial" w:cs="Ã…E'8Ôˇø®ÑÂ'1"/>
                            <w:b/>
                            <w:bCs/>
                            <w:color w:val="4472C4"/>
                            <w:sz w:val="18"/>
                            <w:szCs w:val="18"/>
                            <w:u w:val="none"/>
                          </w:rPr>
                          <w:t>greatlakesbay.com/mentalhealth</w:t>
                        </w:r>
                      </w:hyperlink>
                    </w:p>
                  </w:txbxContent>
                </v:textbox>
                <w10:wrap anchorx="margin"/>
              </v:shape>
            </w:pict>
          </mc:Fallback>
        </mc:AlternateContent>
      </w:r>
      <w:r w:rsidRPr="00F73074">
        <w:rPr>
          <w:rFonts w:ascii="Arial" w:hAnsi="Arial" w:cs="Arial"/>
          <w:noProof/>
          <w:color w:val="000000"/>
        </w:rPr>
        <mc:AlternateContent>
          <mc:Choice Requires="wps">
            <w:drawing>
              <wp:anchor distT="45720" distB="45720" distL="114300" distR="114300" simplePos="0" relativeHeight="251711488" behindDoc="0" locked="0" layoutInCell="1" allowOverlap="1" wp14:anchorId="1AEA4F82" wp14:editId="107A4E74">
                <wp:simplePos x="0" y="0"/>
                <wp:positionH relativeFrom="margin">
                  <wp:posOffset>3408045</wp:posOffset>
                </wp:positionH>
                <wp:positionV relativeFrom="paragraph">
                  <wp:posOffset>5008880</wp:posOffset>
                </wp:positionV>
                <wp:extent cx="2262188" cy="257175"/>
                <wp:effectExtent l="0" t="0" r="24130" b="28575"/>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2188" cy="257175"/>
                        </a:xfrm>
                        <a:prstGeom prst="rect">
                          <a:avLst/>
                        </a:prstGeom>
                        <a:solidFill>
                          <a:srgbClr val="FFFFFF"/>
                        </a:solidFill>
                        <a:ln w="9525">
                          <a:solidFill>
                            <a:schemeClr val="bg1"/>
                          </a:solidFill>
                          <a:miter lim="800000"/>
                          <a:headEnd/>
                          <a:tailEnd/>
                        </a:ln>
                      </wps:spPr>
                      <wps:txbx>
                        <w:txbxContent>
                          <w:p w14:paraId="0923D010"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44" w:history="1">
                              <w:r w:rsidRPr="00323E2F">
                                <w:rPr>
                                  <w:rStyle w:val="Hyperlink"/>
                                  <w:rFonts w:ascii="Arial" w:hAnsi="Arial" w:cs="Ã…E'8Ôˇø®ÑÂ'1"/>
                                  <w:b/>
                                  <w:bCs/>
                                  <w:color w:val="4472C4"/>
                                  <w:sz w:val="18"/>
                                  <w:szCs w:val="18"/>
                                  <w:u w:val="none"/>
                                </w:rPr>
                                <w:t>greatlakesbay.com/mentalhealth</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A4F82" id="_x0000_s1034" type="#_x0000_t202" style="position:absolute;margin-left:268.35pt;margin-top:394.4pt;width:178.15pt;height:20.25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" strokecolor="white [3212]">
                <v:textbox>
                  <w:txbxContent>
                    <w:p w14:paraId="0923D010"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45" w:history="1">
                        <w:r w:rsidRPr="00323E2F">
                          <w:rPr>
                            <w:rStyle w:val="Hyperlink"/>
                            <w:rFonts w:ascii="Arial" w:hAnsi="Arial" w:cs="Ã…E'8Ôˇø®ÑÂ'1"/>
                            <w:b/>
                            <w:bCs/>
                            <w:color w:val="4472C4"/>
                            <w:sz w:val="18"/>
                            <w:szCs w:val="18"/>
                            <w:u w:val="none"/>
                          </w:rPr>
                          <w:t>greatlakesbay.com/mentalhealth</w:t>
                        </w:r>
                      </w:hyperlink>
                    </w:p>
                  </w:txbxContent>
                </v:textbox>
                <w10:wrap anchorx="margin"/>
              </v:shape>
            </w:pict>
          </mc:Fallback>
        </mc:AlternateContent>
      </w:r>
      <w:r w:rsidRPr="00F73074">
        <w:rPr>
          <w:rFonts w:ascii="Arial" w:hAnsi="Arial" w:cs="Arial"/>
          <w:noProof/>
          <w:color w:val="000000"/>
        </w:rPr>
        <mc:AlternateContent>
          <mc:Choice Requires="wps">
            <w:drawing>
              <wp:anchor distT="45720" distB="45720" distL="114300" distR="114300" simplePos="0" relativeHeight="251709440" behindDoc="0" locked="0" layoutInCell="1" allowOverlap="1" wp14:anchorId="11688B4A" wp14:editId="6ABBA645">
                <wp:simplePos x="0" y="0"/>
                <wp:positionH relativeFrom="margin">
                  <wp:posOffset>-234950</wp:posOffset>
                </wp:positionH>
                <wp:positionV relativeFrom="paragraph">
                  <wp:posOffset>5008563</wp:posOffset>
                </wp:positionV>
                <wp:extent cx="2266950" cy="257175"/>
                <wp:effectExtent l="0" t="0" r="19050" b="2857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257175"/>
                        </a:xfrm>
                        <a:prstGeom prst="rect">
                          <a:avLst/>
                        </a:prstGeom>
                        <a:solidFill>
                          <a:srgbClr val="FFFFFF"/>
                        </a:solidFill>
                        <a:ln w="9525">
                          <a:solidFill>
                            <a:schemeClr val="bg1"/>
                          </a:solidFill>
                          <a:miter lim="800000"/>
                          <a:headEnd/>
                          <a:tailEnd/>
                        </a:ln>
                      </wps:spPr>
                      <wps:txbx>
                        <w:txbxContent>
                          <w:p w14:paraId="18276518"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46" w:history="1">
                              <w:r w:rsidRPr="00323E2F">
                                <w:rPr>
                                  <w:rStyle w:val="Hyperlink"/>
                                  <w:rFonts w:ascii="Arial" w:hAnsi="Arial" w:cs="Ã…E'8Ôˇø®ÑÂ'1"/>
                                  <w:b/>
                                  <w:bCs/>
                                  <w:color w:val="4472C4"/>
                                  <w:sz w:val="18"/>
                                  <w:szCs w:val="18"/>
                                  <w:u w:val="none"/>
                                </w:rPr>
                                <w:t>greatlakesbay.com/mentalhealth</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88B4A" id="_x0000_s1035" type="#_x0000_t202" style="position:absolute;margin-left:-18.5pt;margin-top:394.4pt;width:178.5pt;height:20.25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" strokecolor="white [3212]">
                <v:textbox>
                  <w:txbxContent>
                    <w:p w14:paraId="18276518"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47" w:history="1">
                        <w:r w:rsidRPr="00323E2F">
                          <w:rPr>
                            <w:rStyle w:val="Hyperlink"/>
                            <w:rFonts w:ascii="Arial" w:hAnsi="Arial" w:cs="Ã…E'8Ôˇø®ÑÂ'1"/>
                            <w:b/>
                            <w:bCs/>
                            <w:color w:val="4472C4"/>
                            <w:sz w:val="18"/>
                            <w:szCs w:val="18"/>
                            <w:u w:val="none"/>
                          </w:rPr>
                          <w:t>greatlakesbay.com/mentalhealth</w:t>
                        </w:r>
                      </w:hyperlink>
                    </w:p>
                  </w:txbxContent>
                </v:textbox>
                <w10:wrap anchorx="margin"/>
              </v:shape>
            </w:pict>
          </mc:Fallback>
        </mc:AlternateContent>
      </w:r>
      <w:r w:rsidRPr="00F73074">
        <w:rPr>
          <w:rFonts w:ascii="Arial" w:hAnsi="Arial" w:cs="Arial"/>
          <w:noProof/>
          <w:color w:val="000000"/>
        </w:rPr>
        <mc:AlternateContent>
          <mc:Choice Requires="wps">
            <w:drawing>
              <wp:anchor distT="45720" distB="45720" distL="114300" distR="114300" simplePos="0" relativeHeight="251703296" behindDoc="0" locked="0" layoutInCell="1" allowOverlap="1" wp14:anchorId="6A2C99AC" wp14:editId="671D7110">
                <wp:simplePos x="0" y="0"/>
                <wp:positionH relativeFrom="margin">
                  <wp:posOffset>3393440</wp:posOffset>
                </wp:positionH>
                <wp:positionV relativeFrom="paragraph">
                  <wp:posOffset>660400</wp:posOffset>
                </wp:positionV>
                <wp:extent cx="2271712" cy="257175"/>
                <wp:effectExtent l="0" t="0" r="14605" b="28575"/>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1712" cy="257175"/>
                        </a:xfrm>
                        <a:prstGeom prst="rect">
                          <a:avLst/>
                        </a:prstGeom>
                        <a:solidFill>
                          <a:srgbClr val="FFFFFF"/>
                        </a:solidFill>
                        <a:ln w="9525">
                          <a:solidFill>
                            <a:schemeClr val="bg1"/>
                          </a:solidFill>
                          <a:miter lim="800000"/>
                          <a:headEnd/>
                          <a:tailEnd/>
                        </a:ln>
                      </wps:spPr>
                      <wps:txbx>
                        <w:txbxContent>
                          <w:p w14:paraId="479B792F"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48" w:history="1">
                              <w:r w:rsidRPr="00323E2F">
                                <w:rPr>
                                  <w:rStyle w:val="Hyperlink"/>
                                  <w:rFonts w:ascii="Arial" w:hAnsi="Arial" w:cs="Ã…E'8Ôˇø®ÑÂ'1"/>
                                  <w:b/>
                                  <w:bCs/>
                                  <w:color w:val="4472C4"/>
                                  <w:sz w:val="18"/>
                                  <w:szCs w:val="18"/>
                                  <w:u w:val="none"/>
                                </w:rPr>
                                <w:t>greatlakesbay.com/mentalhealth</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C99AC" id="_x0000_s1036" type="#_x0000_t202" style="position:absolute;margin-left:267.2pt;margin-top:52pt;width:178.85pt;height:20.2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" strokecolor="white [3212]">
                <v:textbox>
                  <w:txbxContent>
                    <w:p w14:paraId="479B792F"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49" w:history="1">
                        <w:r w:rsidRPr="00323E2F">
                          <w:rPr>
                            <w:rStyle w:val="Hyperlink"/>
                            <w:rFonts w:ascii="Arial" w:hAnsi="Arial" w:cs="Ã…E'8Ôˇø®ÑÂ'1"/>
                            <w:b/>
                            <w:bCs/>
                            <w:color w:val="4472C4"/>
                            <w:sz w:val="18"/>
                            <w:szCs w:val="18"/>
                            <w:u w:val="none"/>
                          </w:rPr>
                          <w:t>greatlakesbay.com/mentalhealth</w:t>
                        </w:r>
                      </w:hyperlink>
                    </w:p>
                  </w:txbxContent>
                </v:textbox>
                <w10:wrap anchorx="margin"/>
              </v:shape>
            </w:pict>
          </mc:Fallback>
        </mc:AlternateContent>
      </w:r>
      <w:r w:rsidRPr="00F73074">
        <w:rPr>
          <w:rFonts w:ascii="Arial" w:hAnsi="Arial" w:cs="Arial"/>
          <w:noProof/>
          <w:color w:val="000000"/>
        </w:rPr>
        <mc:AlternateContent>
          <mc:Choice Requires="wps">
            <w:drawing>
              <wp:anchor distT="45720" distB="45720" distL="114300" distR="114300" simplePos="0" relativeHeight="251701248" behindDoc="0" locked="0" layoutInCell="1" allowOverlap="1" wp14:anchorId="62576DCB" wp14:editId="53CACBAE">
                <wp:simplePos x="0" y="0"/>
                <wp:positionH relativeFrom="margin">
                  <wp:posOffset>-234950</wp:posOffset>
                </wp:positionH>
                <wp:positionV relativeFrom="paragraph">
                  <wp:posOffset>660718</wp:posOffset>
                </wp:positionV>
                <wp:extent cx="2262187" cy="257175"/>
                <wp:effectExtent l="0" t="0" r="24130" b="28575"/>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2187" cy="257175"/>
                        </a:xfrm>
                        <a:prstGeom prst="rect">
                          <a:avLst/>
                        </a:prstGeom>
                        <a:solidFill>
                          <a:srgbClr val="FFFFFF"/>
                        </a:solidFill>
                        <a:ln w="9525">
                          <a:solidFill>
                            <a:schemeClr val="bg1"/>
                          </a:solidFill>
                          <a:miter lim="800000"/>
                          <a:headEnd/>
                          <a:tailEnd/>
                        </a:ln>
                      </wps:spPr>
                      <wps:txbx>
                        <w:txbxContent>
                          <w:p w14:paraId="44A84FFC"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50" w:history="1">
                              <w:r w:rsidRPr="00323E2F">
                                <w:rPr>
                                  <w:rStyle w:val="Hyperlink"/>
                                  <w:rFonts w:ascii="Arial" w:hAnsi="Arial" w:cs="Ã…E'8Ôˇø®ÑÂ'1"/>
                                  <w:b/>
                                  <w:bCs/>
                                  <w:color w:val="4472C4"/>
                                  <w:sz w:val="18"/>
                                  <w:szCs w:val="18"/>
                                  <w:u w:val="none"/>
                                </w:rPr>
                                <w:t>greatlakesbay.com/mentalhealth</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76DCB" id="_x0000_s1037" type="#_x0000_t202" style="position:absolute;margin-left:-18.5pt;margin-top:52.05pt;width:178.1pt;height:20.2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" strokecolor="white [3212]">
                <v:textbox>
                  <w:txbxContent>
                    <w:p w14:paraId="44A84FFC"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51" w:history="1">
                        <w:r w:rsidRPr="00323E2F">
                          <w:rPr>
                            <w:rStyle w:val="Hyperlink"/>
                            <w:rFonts w:ascii="Arial" w:hAnsi="Arial" w:cs="Ã…E'8Ôˇø®ÑÂ'1"/>
                            <w:b/>
                            <w:bCs/>
                            <w:color w:val="4472C4"/>
                            <w:sz w:val="18"/>
                            <w:szCs w:val="18"/>
                            <w:u w:val="none"/>
                          </w:rPr>
                          <w:t>greatlakesbay.com/mentalhealth</w:t>
                        </w:r>
                      </w:hyperlink>
                    </w:p>
                  </w:txbxContent>
                </v:textbox>
                <w10:wrap anchorx="margin"/>
              </v:shape>
            </w:pict>
          </mc:Fallback>
        </mc:AlternateContent>
      </w:r>
      <w:r w:rsidRPr="00F73074">
        <w:rPr>
          <w:rFonts w:ascii="Arial" w:hAnsi="Arial" w:cs="Arial"/>
          <w:noProof/>
          <w:color w:val="000000"/>
        </w:rPr>
        <mc:AlternateContent>
          <mc:Choice Requires="wps">
            <w:drawing>
              <wp:anchor distT="45720" distB="45720" distL="114300" distR="114300" simplePos="0" relativeHeight="251705344" behindDoc="0" locked="0" layoutInCell="1" allowOverlap="1" wp14:anchorId="039F925B" wp14:editId="3B3F0380">
                <wp:simplePos x="0" y="0"/>
                <wp:positionH relativeFrom="margin">
                  <wp:posOffset>-225425</wp:posOffset>
                </wp:positionH>
                <wp:positionV relativeFrom="paragraph">
                  <wp:posOffset>2836863</wp:posOffset>
                </wp:positionV>
                <wp:extent cx="2281237" cy="257175"/>
                <wp:effectExtent l="0" t="0" r="24130" b="28575"/>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237" cy="257175"/>
                        </a:xfrm>
                        <a:prstGeom prst="rect">
                          <a:avLst/>
                        </a:prstGeom>
                        <a:solidFill>
                          <a:srgbClr val="FFFFFF"/>
                        </a:solidFill>
                        <a:ln w="9525">
                          <a:solidFill>
                            <a:schemeClr val="bg1"/>
                          </a:solidFill>
                          <a:miter lim="800000"/>
                          <a:headEnd/>
                          <a:tailEnd/>
                        </a:ln>
                      </wps:spPr>
                      <wps:txbx>
                        <w:txbxContent>
                          <w:p w14:paraId="2F747DEC"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52" w:history="1">
                              <w:r w:rsidRPr="00323E2F">
                                <w:rPr>
                                  <w:rStyle w:val="Hyperlink"/>
                                  <w:rFonts w:ascii="Arial" w:hAnsi="Arial" w:cs="Ã…E'8Ôˇø®ÑÂ'1"/>
                                  <w:b/>
                                  <w:bCs/>
                                  <w:color w:val="4472C4"/>
                                  <w:sz w:val="18"/>
                                  <w:szCs w:val="18"/>
                                  <w:u w:val="none"/>
                                </w:rPr>
                                <w:t>greatlakesbay.com/mentalhealth</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9F925B" id="_x0000_s1038" type="#_x0000_t202" style="position:absolute;margin-left:-17.75pt;margin-top:223.4pt;width:179.6pt;height:20.25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" strokecolor="white [3212]">
                <v:textbox>
                  <w:txbxContent>
                    <w:p w14:paraId="2F747DEC"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53" w:history="1">
                        <w:r w:rsidRPr="00323E2F">
                          <w:rPr>
                            <w:rStyle w:val="Hyperlink"/>
                            <w:rFonts w:ascii="Arial" w:hAnsi="Arial" w:cs="Ã…E'8Ôˇø®ÑÂ'1"/>
                            <w:b/>
                            <w:bCs/>
                            <w:color w:val="4472C4"/>
                            <w:sz w:val="18"/>
                            <w:szCs w:val="18"/>
                            <w:u w:val="none"/>
                          </w:rPr>
                          <w:t>greatlakesbay.com/mentalhealth</w:t>
                        </w:r>
                      </w:hyperlink>
                    </w:p>
                  </w:txbxContent>
                </v:textbox>
                <w10:wrap anchorx="margin"/>
              </v:shape>
            </w:pict>
          </mc:Fallback>
        </mc:AlternateContent>
      </w:r>
      <w:r w:rsidRPr="00F73074">
        <w:rPr>
          <w:rFonts w:ascii="Arial" w:hAnsi="Arial" w:cs="Arial"/>
          <w:noProof/>
          <w:color w:val="000000"/>
        </w:rPr>
        <mc:AlternateContent>
          <mc:Choice Requires="wps">
            <w:drawing>
              <wp:anchor distT="45720" distB="45720" distL="114300" distR="114300" simplePos="0" relativeHeight="251707392" behindDoc="0" locked="0" layoutInCell="1" allowOverlap="1" wp14:anchorId="6BB1F730" wp14:editId="2FBEB47B">
                <wp:simplePos x="0" y="0"/>
                <wp:positionH relativeFrom="margin">
                  <wp:posOffset>3408044</wp:posOffset>
                </wp:positionH>
                <wp:positionV relativeFrom="paragraph">
                  <wp:posOffset>2827655</wp:posOffset>
                </wp:positionV>
                <wp:extent cx="2257425" cy="257175"/>
                <wp:effectExtent l="0" t="0" r="28575" b="28575"/>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257175"/>
                        </a:xfrm>
                        <a:prstGeom prst="rect">
                          <a:avLst/>
                        </a:prstGeom>
                        <a:solidFill>
                          <a:srgbClr val="FFFFFF"/>
                        </a:solidFill>
                        <a:ln w="9525">
                          <a:solidFill>
                            <a:schemeClr val="bg1"/>
                          </a:solidFill>
                          <a:miter lim="800000"/>
                          <a:headEnd/>
                          <a:tailEnd/>
                        </a:ln>
                      </wps:spPr>
                      <wps:txbx>
                        <w:txbxContent>
                          <w:p w14:paraId="1E0D1E76"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54" w:history="1">
                              <w:r w:rsidRPr="00323E2F">
                                <w:rPr>
                                  <w:rStyle w:val="Hyperlink"/>
                                  <w:rFonts w:ascii="Arial" w:hAnsi="Arial" w:cs="Ã…E'8Ôˇø®ÑÂ'1"/>
                                  <w:b/>
                                  <w:bCs/>
                                  <w:color w:val="4472C4"/>
                                  <w:sz w:val="18"/>
                                  <w:szCs w:val="18"/>
                                  <w:u w:val="none"/>
                                </w:rPr>
                                <w:t>greatlakesbay.com/mentalhealth</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B1F730" id="_x0000_s1039" type="#_x0000_t202" style="position:absolute;margin-left:268.35pt;margin-top:222.65pt;width:177.75pt;height:20.25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" strokecolor="white [3212]">
                <v:textbox>
                  <w:txbxContent>
                    <w:p w14:paraId="1E0D1E76" w14:textId="77777777" w:rsidR="00122AD7" w:rsidRPr="00323E2F" w:rsidRDefault="00122AD7" w:rsidP="00122AD7">
                      <w:pPr>
                        <w:rPr>
                          <w:b/>
                          <w:bCs/>
                          <w:color w:val="4472C4"/>
                          <w:sz w:val="18"/>
                          <w:szCs w:val="18"/>
                        </w:rPr>
                      </w:pPr>
                      <w:r w:rsidRPr="00323E2F">
                        <w:rPr>
                          <w:rFonts w:ascii="Arial" w:hAnsi="Arial"/>
                          <w:b/>
                          <w:bCs/>
                          <w:noProof/>
                          <w:color w:val="4472C4"/>
                          <w:sz w:val="18"/>
                          <w:szCs w:val="18"/>
                        </w:rPr>
                        <w:t>www.</w:t>
                      </w:r>
                      <w:hyperlink r:id="rId55" w:history="1">
                        <w:r w:rsidRPr="00323E2F">
                          <w:rPr>
                            <w:rStyle w:val="Hyperlink"/>
                            <w:rFonts w:ascii="Arial" w:hAnsi="Arial" w:cs="Ã…E'8Ôˇø®ÑÂ'1"/>
                            <w:b/>
                            <w:bCs/>
                            <w:color w:val="4472C4"/>
                            <w:sz w:val="18"/>
                            <w:szCs w:val="18"/>
                            <w:u w:val="none"/>
                          </w:rPr>
                          <w:t>greatlakesbay.com/mentalhealth</w:t>
                        </w:r>
                      </w:hyperlink>
                    </w:p>
                  </w:txbxContent>
                </v:textbox>
                <w10:wrap anchorx="margin"/>
              </v:shape>
            </w:pict>
          </mc:Fallback>
        </mc:AlternateContent>
      </w:r>
      <w:r w:rsidR="002676C6">
        <w:rPr>
          <w:rFonts w:ascii="Arial" w:hAnsi="Arial"/>
          <w:b/>
          <w:noProof/>
          <w:color w:val="70AD47" w:themeColor="accent6"/>
          <w:sz w:val="32"/>
        </w:rPr>
        <mc:AlternateContent>
          <mc:Choice Requires="wps">
            <w:drawing>
              <wp:anchor distT="0" distB="0" distL="114300" distR="114300" simplePos="0" relativeHeight="251693056" behindDoc="0" locked="0" layoutInCell="1" allowOverlap="1" wp14:anchorId="4075D005" wp14:editId="0DC18AC6">
                <wp:simplePos x="0" y="0"/>
                <wp:positionH relativeFrom="column">
                  <wp:posOffset>3584258</wp:posOffset>
                </wp:positionH>
                <wp:positionV relativeFrom="paragraph">
                  <wp:posOffset>7228205</wp:posOffset>
                </wp:positionV>
                <wp:extent cx="1966912" cy="152400"/>
                <wp:effectExtent l="0" t="0" r="14605" b="19050"/>
                <wp:wrapNone/>
                <wp:docPr id="30" name="Rectangle 30"/>
                <wp:cNvGraphicFramePr/>
                <a:graphic xmlns:a="http://schemas.openxmlformats.org/drawingml/2006/main">
                  <a:graphicData uri="http://schemas.microsoft.com/office/word/2010/wordprocessingShape">
                    <wps:wsp>
                      <wps:cNvSpPr/>
                      <wps:spPr>
                        <a:xfrm>
                          <a:off x="0" y="0"/>
                          <a:ext cx="1966912" cy="152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61879D" id="Rectangle 30" o:spid="_x0000_s1026" style="position:absolute;margin-left:282.25pt;margin-top:569.15pt;width:154.85pt;height:12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" fillcolor="white [3212]" strokecolor="white [3212]" strokeweight="1pt"/>
            </w:pict>
          </mc:Fallback>
        </mc:AlternateContent>
      </w:r>
      <w:r w:rsidR="002676C6">
        <w:rPr>
          <w:rFonts w:ascii="Arial" w:hAnsi="Arial"/>
          <w:b/>
          <w:noProof/>
          <w:color w:val="70AD47" w:themeColor="accent6"/>
          <w:sz w:val="32"/>
        </w:rPr>
        <mc:AlternateContent>
          <mc:Choice Requires="wps">
            <w:drawing>
              <wp:anchor distT="0" distB="0" distL="114300" distR="114300" simplePos="0" relativeHeight="251692032" behindDoc="0" locked="0" layoutInCell="1" allowOverlap="1" wp14:anchorId="13EEFD71" wp14:editId="54BB7ABF">
                <wp:simplePos x="0" y="0"/>
                <wp:positionH relativeFrom="column">
                  <wp:posOffset>-63817</wp:posOffset>
                </wp:positionH>
                <wp:positionV relativeFrom="paragraph">
                  <wp:posOffset>7228205</wp:posOffset>
                </wp:positionV>
                <wp:extent cx="1990725" cy="128588"/>
                <wp:effectExtent l="0" t="0" r="28575" b="24130"/>
                <wp:wrapNone/>
                <wp:docPr id="29" name="Rectangle 29"/>
                <wp:cNvGraphicFramePr/>
                <a:graphic xmlns:a="http://schemas.openxmlformats.org/drawingml/2006/main">
                  <a:graphicData uri="http://schemas.microsoft.com/office/word/2010/wordprocessingShape">
                    <wps:wsp>
                      <wps:cNvSpPr/>
                      <wps:spPr>
                        <a:xfrm>
                          <a:off x="0" y="0"/>
                          <a:ext cx="1990725" cy="128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7A375D" id="Rectangle 29" o:spid="_x0000_s1026" style="position:absolute;margin-left:-5pt;margin-top:569.15pt;width:156.75pt;height:10.1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" fillcolor="white [3212]" strokecolor="white [3212]" strokeweight="1pt"/>
            </w:pict>
          </mc:Fallback>
        </mc:AlternateContent>
      </w:r>
      <w:r w:rsidR="002676C6">
        <w:rPr>
          <w:rFonts w:ascii="Arial" w:hAnsi="Arial"/>
          <w:b/>
          <w:noProof/>
          <w:color w:val="70AD47" w:themeColor="accent6"/>
          <w:sz w:val="32"/>
        </w:rPr>
        <mc:AlternateContent>
          <mc:Choice Requires="wps">
            <w:drawing>
              <wp:anchor distT="0" distB="0" distL="114300" distR="114300" simplePos="0" relativeHeight="251691008" behindDoc="0" locked="0" layoutInCell="1" allowOverlap="1" wp14:anchorId="5129FC4D" wp14:editId="516B6D23">
                <wp:simplePos x="0" y="0"/>
                <wp:positionH relativeFrom="column">
                  <wp:posOffset>3603308</wp:posOffset>
                </wp:positionH>
                <wp:positionV relativeFrom="paragraph">
                  <wp:posOffset>5042218</wp:posOffset>
                </wp:positionV>
                <wp:extent cx="1962150" cy="161925"/>
                <wp:effectExtent l="0" t="0" r="19050" b="28575"/>
                <wp:wrapNone/>
                <wp:docPr id="28" name="Rectangle 28"/>
                <wp:cNvGraphicFramePr/>
                <a:graphic xmlns:a="http://schemas.openxmlformats.org/drawingml/2006/main">
                  <a:graphicData uri="http://schemas.microsoft.com/office/word/2010/wordprocessingShape">
                    <wps:wsp>
                      <wps:cNvSpPr/>
                      <wps:spPr>
                        <a:xfrm>
                          <a:off x="0" y="0"/>
                          <a:ext cx="1962150"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EC052E" id="Rectangle 28" o:spid="_x0000_s1026" style="position:absolute;margin-left:283.75pt;margin-top:397.05pt;width:154.5pt;height:12.7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" fillcolor="white [3212]" strokecolor="white [3212]" strokeweight="1pt"/>
            </w:pict>
          </mc:Fallback>
        </mc:AlternateContent>
      </w:r>
      <w:r w:rsidR="002676C6">
        <w:rPr>
          <w:rFonts w:ascii="Arial" w:hAnsi="Arial"/>
          <w:b/>
          <w:noProof/>
          <w:color w:val="70AD47" w:themeColor="accent6"/>
          <w:sz w:val="32"/>
        </w:rPr>
        <mc:AlternateContent>
          <mc:Choice Requires="wps">
            <w:drawing>
              <wp:anchor distT="0" distB="0" distL="114300" distR="114300" simplePos="0" relativeHeight="251689984" behindDoc="0" locked="0" layoutInCell="1" allowOverlap="1" wp14:anchorId="644D0CDC" wp14:editId="17C28BF7">
                <wp:simplePos x="0" y="0"/>
                <wp:positionH relativeFrom="column">
                  <wp:posOffset>-49530</wp:posOffset>
                </wp:positionH>
                <wp:positionV relativeFrom="paragraph">
                  <wp:posOffset>5061268</wp:posOffset>
                </wp:positionV>
                <wp:extent cx="2000250" cy="109537"/>
                <wp:effectExtent l="0" t="0" r="19050" b="24130"/>
                <wp:wrapNone/>
                <wp:docPr id="27" name="Rectangle 27"/>
                <wp:cNvGraphicFramePr/>
                <a:graphic xmlns:a="http://schemas.openxmlformats.org/drawingml/2006/main">
                  <a:graphicData uri="http://schemas.microsoft.com/office/word/2010/wordprocessingShape">
                    <wps:wsp>
                      <wps:cNvSpPr/>
                      <wps:spPr>
                        <a:xfrm>
                          <a:off x="0" y="0"/>
                          <a:ext cx="2000250" cy="1095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7C6483" id="Rectangle 27" o:spid="_x0000_s1026" style="position:absolute;margin-left:-3.9pt;margin-top:398.55pt;width:157.5pt;height:8.6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" fillcolor="white [3212]" strokecolor="white [3212]" strokeweight="1pt"/>
            </w:pict>
          </mc:Fallback>
        </mc:AlternateContent>
      </w:r>
      <w:r w:rsidR="002676C6">
        <w:rPr>
          <w:rFonts w:ascii="Arial" w:hAnsi="Arial"/>
          <w:b/>
          <w:noProof/>
          <w:color w:val="70AD47" w:themeColor="accent6"/>
          <w:sz w:val="32"/>
        </w:rPr>
        <mc:AlternateContent>
          <mc:Choice Requires="wps">
            <w:drawing>
              <wp:anchor distT="0" distB="0" distL="114300" distR="114300" simplePos="0" relativeHeight="251688960" behindDoc="0" locked="0" layoutInCell="1" allowOverlap="1" wp14:anchorId="180C44DF" wp14:editId="19435D9B">
                <wp:simplePos x="0" y="0"/>
                <wp:positionH relativeFrom="column">
                  <wp:posOffset>3612833</wp:posOffset>
                </wp:positionH>
                <wp:positionV relativeFrom="paragraph">
                  <wp:posOffset>2865755</wp:posOffset>
                </wp:positionV>
                <wp:extent cx="1924050" cy="152400"/>
                <wp:effectExtent l="0" t="0" r="19050" b="19050"/>
                <wp:wrapNone/>
                <wp:docPr id="26" name="Rectangle 26"/>
                <wp:cNvGraphicFramePr/>
                <a:graphic xmlns:a="http://schemas.openxmlformats.org/drawingml/2006/main">
                  <a:graphicData uri="http://schemas.microsoft.com/office/word/2010/wordprocessingShape">
                    <wps:wsp>
                      <wps:cNvSpPr/>
                      <wps:spPr>
                        <a:xfrm>
                          <a:off x="0" y="0"/>
                          <a:ext cx="1924050" cy="152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C7C2A3" id="Rectangle 26" o:spid="_x0000_s1026" style="position:absolute;margin-left:284.5pt;margin-top:225.65pt;width:151.5pt;height:12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" fillcolor="white [3212]" strokecolor="white [3212]" strokeweight="1pt"/>
            </w:pict>
          </mc:Fallback>
        </mc:AlternateContent>
      </w:r>
      <w:r w:rsidR="002676C6">
        <w:rPr>
          <w:rFonts w:ascii="Arial" w:hAnsi="Arial"/>
          <w:b/>
          <w:noProof/>
          <w:color w:val="70AD47" w:themeColor="accent6"/>
          <w:sz w:val="32"/>
        </w:rPr>
        <mc:AlternateContent>
          <mc:Choice Requires="wps">
            <w:drawing>
              <wp:anchor distT="0" distB="0" distL="114300" distR="114300" simplePos="0" relativeHeight="251687936" behindDoc="0" locked="0" layoutInCell="1" allowOverlap="1" wp14:anchorId="4E5C3564" wp14:editId="03F6902D">
                <wp:simplePos x="0" y="0"/>
                <wp:positionH relativeFrom="column">
                  <wp:posOffset>-49530</wp:posOffset>
                </wp:positionH>
                <wp:positionV relativeFrom="paragraph">
                  <wp:posOffset>2865755</wp:posOffset>
                </wp:positionV>
                <wp:extent cx="1971675" cy="119063"/>
                <wp:effectExtent l="0" t="0" r="28575" b="14605"/>
                <wp:wrapNone/>
                <wp:docPr id="25" name="Rectangle 25"/>
                <wp:cNvGraphicFramePr/>
                <a:graphic xmlns:a="http://schemas.openxmlformats.org/drawingml/2006/main">
                  <a:graphicData uri="http://schemas.microsoft.com/office/word/2010/wordprocessingShape">
                    <wps:wsp>
                      <wps:cNvSpPr/>
                      <wps:spPr>
                        <a:xfrm>
                          <a:off x="0" y="0"/>
                          <a:ext cx="1971675" cy="11906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21182E" id="Rectangle 25" o:spid="_x0000_s1026" style="position:absolute;margin-left:-3.9pt;margin-top:225.65pt;width:155.25pt;height:9.4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" fillcolor="white [3212]" strokecolor="white [3212]" strokeweight="1pt"/>
            </w:pict>
          </mc:Fallback>
        </mc:AlternateContent>
      </w:r>
      <w:r w:rsidR="002676C6">
        <w:rPr>
          <w:rFonts w:ascii="Arial" w:hAnsi="Arial"/>
          <w:b/>
          <w:noProof/>
          <w:color w:val="70AD47" w:themeColor="accent6"/>
          <w:sz w:val="32"/>
        </w:rPr>
        <mc:AlternateContent>
          <mc:Choice Requires="wps">
            <w:drawing>
              <wp:anchor distT="0" distB="0" distL="114300" distR="114300" simplePos="0" relativeHeight="251686912" behindDoc="0" locked="0" layoutInCell="1" allowOverlap="1" wp14:anchorId="022213B6" wp14:editId="122728BB">
                <wp:simplePos x="0" y="0"/>
                <wp:positionH relativeFrom="column">
                  <wp:posOffset>3612833</wp:posOffset>
                </wp:positionH>
                <wp:positionV relativeFrom="paragraph">
                  <wp:posOffset>708343</wp:posOffset>
                </wp:positionV>
                <wp:extent cx="1924050" cy="142875"/>
                <wp:effectExtent l="0" t="0" r="19050" b="28575"/>
                <wp:wrapNone/>
                <wp:docPr id="24" name="Rectangle 24"/>
                <wp:cNvGraphicFramePr/>
                <a:graphic xmlns:a="http://schemas.openxmlformats.org/drawingml/2006/main">
                  <a:graphicData uri="http://schemas.microsoft.com/office/word/2010/wordprocessingShape">
                    <wps:wsp>
                      <wps:cNvSpPr/>
                      <wps:spPr>
                        <a:xfrm>
                          <a:off x="0" y="0"/>
                          <a:ext cx="1924050" cy="1428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D6F8C7" id="Rectangle 24" o:spid="_x0000_s1026" style="position:absolute;margin-left:284.5pt;margin-top:55.8pt;width:151.5pt;height:11.2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" fillcolor="white [3212]" strokecolor="white [3212]" strokeweight="1pt"/>
            </w:pict>
          </mc:Fallback>
        </mc:AlternateContent>
      </w:r>
      <w:r w:rsidR="002676C6">
        <w:rPr>
          <w:rFonts w:ascii="Arial" w:hAnsi="Arial"/>
          <w:b/>
          <w:noProof/>
          <w:color w:val="70AD47" w:themeColor="accent6"/>
          <w:sz w:val="32"/>
        </w:rPr>
        <mc:AlternateContent>
          <mc:Choice Requires="wps">
            <w:drawing>
              <wp:anchor distT="0" distB="0" distL="114300" distR="114300" simplePos="0" relativeHeight="251685888" behindDoc="0" locked="0" layoutInCell="1" allowOverlap="1" wp14:anchorId="050B74E0" wp14:editId="64DFD009">
                <wp:simplePos x="0" y="0"/>
                <wp:positionH relativeFrom="column">
                  <wp:posOffset>-63817</wp:posOffset>
                </wp:positionH>
                <wp:positionV relativeFrom="paragraph">
                  <wp:posOffset>703580</wp:posOffset>
                </wp:positionV>
                <wp:extent cx="1966912" cy="142875"/>
                <wp:effectExtent l="0" t="0" r="14605" b="28575"/>
                <wp:wrapNone/>
                <wp:docPr id="23" name="Rectangle 23"/>
                <wp:cNvGraphicFramePr/>
                <a:graphic xmlns:a="http://schemas.openxmlformats.org/drawingml/2006/main">
                  <a:graphicData uri="http://schemas.microsoft.com/office/word/2010/wordprocessingShape">
                    <wps:wsp>
                      <wps:cNvSpPr/>
                      <wps:spPr>
                        <a:xfrm>
                          <a:off x="0" y="0"/>
                          <a:ext cx="1966912" cy="1428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9F9591" id="Rectangle 23" o:spid="_x0000_s1026" style="position:absolute;margin-left:-5pt;margin-top:55.4pt;width:154.85pt;height:11.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" fillcolor="white [3212]" strokecolor="white [3212]" strokeweight="1pt"/>
            </w:pict>
          </mc:Fallback>
        </mc:AlternateContent>
      </w:r>
      <w:r w:rsidR="007E5E8A">
        <w:rPr>
          <w:rFonts w:ascii="Arial" w:hAnsi="Arial"/>
          <w:b/>
          <w:color w:val="70AD47" w:themeColor="accent6"/>
          <w:sz w:val="32"/>
        </w:rPr>
        <w:br w:type="page"/>
      </w:r>
    </w:p>
    <w:p w14:paraId="3BF06D63" w14:textId="434BD75C" w:rsidR="007E5E8A" w:rsidRDefault="00692DDB">
      <w:pPr>
        <w:rPr>
          <w:rFonts w:ascii="Arial" w:hAnsi="Arial"/>
          <w:b/>
          <w:color w:val="70AD47" w:themeColor="accent6"/>
          <w:sz w:val="32"/>
        </w:rPr>
      </w:pPr>
      <w:r>
        <w:rPr>
          <w:rFonts w:ascii="Arial" w:hAnsi="Arial"/>
          <w:b/>
          <w:noProof/>
          <w:color w:val="70AD47" w:themeColor="accent6"/>
          <w:sz w:val="32"/>
        </w:rPr>
        <w:lastRenderedPageBreak/>
        <w:drawing>
          <wp:anchor distT="0" distB="0" distL="114300" distR="114300" simplePos="0" relativeHeight="251666432" behindDoc="0" locked="0" layoutInCell="1" allowOverlap="1" wp14:anchorId="3E9B9C6A" wp14:editId="58B6E557">
            <wp:simplePos x="0" y="0"/>
            <wp:positionH relativeFrom="page">
              <wp:posOffset>30134</wp:posOffset>
            </wp:positionH>
            <wp:positionV relativeFrom="paragraph">
              <wp:posOffset>-895551</wp:posOffset>
            </wp:positionV>
            <wp:extent cx="7731125" cy="10003155"/>
            <wp:effectExtent l="0" t="0" r="0" b="4445"/>
            <wp:wrapNone/>
            <wp:docPr id="5" name="Picture 5"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rds Page Back.jpg"/>
                    <pic:cNvPicPr/>
                  </pic:nvPicPr>
                  <pic:blipFill>
                    <a:blip r:embed="rId56"/>
                    <a:stretch>
                      <a:fillRect/>
                    </a:stretch>
                  </pic:blipFill>
                  <pic:spPr>
                    <a:xfrm>
                      <a:off x="0" y="0"/>
                      <a:ext cx="7731125" cy="10003155"/>
                    </a:xfrm>
                    <a:prstGeom prst="rect">
                      <a:avLst/>
                    </a:prstGeom>
                  </pic:spPr>
                </pic:pic>
              </a:graphicData>
            </a:graphic>
            <wp14:sizeRelH relativeFrom="margin">
              <wp14:pctWidth>0</wp14:pctWidth>
            </wp14:sizeRelH>
            <wp14:sizeRelV relativeFrom="margin">
              <wp14:pctHeight>0</wp14:pctHeight>
            </wp14:sizeRelV>
          </wp:anchor>
        </w:drawing>
      </w:r>
    </w:p>
    <w:p w14:paraId="08C1DBAF" w14:textId="009D36C6" w:rsidR="007E5E8A" w:rsidRDefault="007E5E8A">
      <w:pPr>
        <w:rPr>
          <w:rFonts w:ascii="Arial" w:hAnsi="Arial"/>
          <w:b/>
          <w:color w:val="70AD47" w:themeColor="accent6"/>
          <w:sz w:val="32"/>
        </w:rPr>
      </w:pPr>
      <w:r>
        <w:rPr>
          <w:rFonts w:ascii="Arial" w:hAnsi="Arial"/>
          <w:b/>
          <w:color w:val="70AD47" w:themeColor="accent6"/>
          <w:sz w:val="32"/>
        </w:rPr>
        <w:br w:type="page"/>
      </w:r>
    </w:p>
    <w:p w14:paraId="491C4E16" w14:textId="08FFE50D" w:rsidR="005D1DD6" w:rsidRDefault="002676C6">
      <w:pPr>
        <w:rPr>
          <w:rFonts w:ascii="Arial" w:hAnsi="Arial"/>
          <w:b/>
          <w:color w:val="70AD47" w:themeColor="accent6"/>
          <w:sz w:val="56"/>
          <w:szCs w:val="56"/>
        </w:rPr>
      </w:pPr>
      <w:proofErr w:type="spellStart"/>
      <w:r w:rsidRPr="002676C6">
        <w:rPr>
          <w:rFonts w:ascii="Arial" w:hAnsi="Arial"/>
          <w:b/>
          <w:color w:val="70AD47" w:themeColor="accent6"/>
          <w:sz w:val="56"/>
          <w:szCs w:val="56"/>
        </w:rPr>
        <w:lastRenderedPageBreak/>
        <w:t>i</w:t>
      </w:r>
      <w:r w:rsidR="00444724" w:rsidRPr="002676C6">
        <w:rPr>
          <w:rFonts w:ascii="Arial" w:hAnsi="Arial"/>
          <w:b/>
          <w:color w:val="70AD47" w:themeColor="accent6"/>
          <w:sz w:val="56"/>
          <w:szCs w:val="56"/>
        </w:rPr>
        <w:t>Matter</w:t>
      </w:r>
      <w:proofErr w:type="spellEnd"/>
      <w:r w:rsidR="00444724" w:rsidRPr="00444724">
        <w:rPr>
          <w:rFonts w:ascii="Arial" w:hAnsi="Arial"/>
          <w:b/>
          <w:color w:val="70AD47" w:themeColor="accent6"/>
          <w:sz w:val="56"/>
          <w:szCs w:val="56"/>
        </w:rPr>
        <w:t xml:space="preserve"> Video</w:t>
      </w:r>
    </w:p>
    <w:p w14:paraId="1726FA2E" w14:textId="278090FC" w:rsidR="00637245" w:rsidRDefault="005D1DD6" w:rsidP="00637245">
      <w:pPr>
        <w:spacing w:after="240"/>
        <w:rPr>
          <w:rFonts w:ascii="Arial" w:hAnsi="Arial"/>
          <w:b/>
          <w:color w:val="70AD47" w:themeColor="accent6"/>
          <w:sz w:val="56"/>
          <w:szCs w:val="56"/>
        </w:rPr>
      </w:pPr>
      <w:r>
        <w:rPr>
          <w:rFonts w:ascii="Arial" w:hAnsi="Arial"/>
        </w:rPr>
        <w:t>Click on the image belo</w:t>
      </w:r>
      <w:r w:rsidR="005D59D6">
        <w:rPr>
          <w:rFonts w:ascii="Arial" w:hAnsi="Arial"/>
        </w:rPr>
        <w:t xml:space="preserve">w to view the video. You can also download the </w:t>
      </w:r>
      <w:proofErr w:type="gramStart"/>
      <w:r w:rsidR="005D59D6">
        <w:rPr>
          <w:rFonts w:ascii="Arial" w:hAnsi="Arial"/>
        </w:rPr>
        <w:t>video, if</w:t>
      </w:r>
      <w:proofErr w:type="gramEnd"/>
      <w:r w:rsidR="005D59D6">
        <w:rPr>
          <w:rFonts w:ascii="Arial" w:hAnsi="Arial"/>
        </w:rPr>
        <w:t xml:space="preserve"> you prefer.</w:t>
      </w:r>
      <w:r w:rsidR="00444724" w:rsidRPr="00444724">
        <w:rPr>
          <w:rFonts w:ascii="Arial" w:hAnsi="Arial"/>
          <w:b/>
          <w:color w:val="70AD47" w:themeColor="accent6"/>
          <w:sz w:val="56"/>
          <w:szCs w:val="56"/>
        </w:rPr>
        <w:t xml:space="preserve"> </w:t>
      </w:r>
      <w:r w:rsidR="00637245" w:rsidRPr="00637245">
        <w:rPr>
          <w:rFonts w:ascii="Arial" w:hAnsi="Arial"/>
          <w:b/>
          <w:noProof/>
          <w:color w:val="70AD47" w:themeColor="accent6"/>
          <w:sz w:val="56"/>
          <w:szCs w:val="56"/>
        </w:rPr>
        <mc:AlternateContent>
          <mc:Choice Requires="wps">
            <w:drawing>
              <wp:anchor distT="0" distB="0" distL="114300" distR="114300" simplePos="0" relativeHeight="251680768" behindDoc="0" locked="0" layoutInCell="1" allowOverlap="1" wp14:anchorId="3595062D" wp14:editId="492B91AE">
                <wp:simplePos x="0" y="0"/>
                <wp:positionH relativeFrom="margin">
                  <wp:align>center</wp:align>
                </wp:positionH>
                <wp:positionV relativeFrom="paragraph">
                  <wp:posOffset>649605</wp:posOffset>
                </wp:positionV>
                <wp:extent cx="6223000" cy="3124200"/>
                <wp:effectExtent l="0" t="0" r="0" b="0"/>
                <wp:wrapThrough wrapText="bothSides">
                  <wp:wrapPolygon edited="0">
                    <wp:start x="198" y="0"/>
                    <wp:lineTo x="198" y="21468"/>
                    <wp:lineTo x="21358" y="21468"/>
                    <wp:lineTo x="21358" y="0"/>
                    <wp:lineTo x="198" y="0"/>
                  </wp:wrapPolygon>
                </wp:wrapThrough>
                <wp:docPr id="8" name="Rectangle 8">
                  <a:hlinkClick xmlns:a="http://schemas.openxmlformats.org/drawingml/2006/main" r:id="rId57"/>
                </wp:docPr>
                <wp:cNvGraphicFramePr/>
                <a:graphic xmlns:a="http://schemas.openxmlformats.org/drawingml/2006/main">
                  <a:graphicData uri="http://schemas.microsoft.com/office/word/2010/wordprocessingShape">
                    <wps:wsp>
                      <wps:cNvSpPr/>
                      <wps:spPr>
                        <a:xfrm>
                          <a:off x="0" y="0"/>
                          <a:ext cx="6223000" cy="312420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8E4827" id="Rectangle 8" o:spid="_x0000_s1026" href="https://www.greatlakesbaymentalhealth.com/imattervideo.html" style="position:absolute;margin-left:0;margin-top:51.15pt;width:490pt;height:246pt;z-index:25168076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" o:button="t" filled="f" stroked="f" strokeweight=".5pt">
                <v:fill o:detectmouseclick="t"/>
                <w10:wrap type="through" anchorx="margin"/>
              </v:rect>
            </w:pict>
          </mc:Fallback>
        </mc:AlternateContent>
      </w:r>
    </w:p>
    <w:p w14:paraId="54AF1C72" w14:textId="758A0622" w:rsidR="00637245" w:rsidRPr="00637245" w:rsidRDefault="00637245">
      <w:pPr>
        <w:rPr>
          <w:rFonts w:ascii="Arial" w:hAnsi="Arial"/>
        </w:rPr>
      </w:pPr>
      <w:r w:rsidRPr="00637245">
        <w:rPr>
          <w:rFonts w:ascii="Arial" w:hAnsi="Arial"/>
          <w:b/>
          <w:noProof/>
          <w:color w:val="70AD47" w:themeColor="accent6"/>
          <w:sz w:val="56"/>
          <w:szCs w:val="56"/>
        </w:rPr>
        <w:drawing>
          <wp:anchor distT="0" distB="0" distL="114300" distR="114300" simplePos="0" relativeHeight="251679744" behindDoc="0" locked="0" layoutInCell="1" allowOverlap="1" wp14:anchorId="0E65CC20" wp14:editId="7D703A29">
            <wp:simplePos x="0" y="0"/>
            <wp:positionH relativeFrom="column">
              <wp:posOffset>0</wp:posOffset>
            </wp:positionH>
            <wp:positionV relativeFrom="paragraph">
              <wp:posOffset>-635</wp:posOffset>
            </wp:positionV>
            <wp:extent cx="6492240" cy="3412490"/>
            <wp:effectExtent l="0" t="0" r="1016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 girl.jpg"/>
                    <pic:cNvPicPr/>
                  </pic:nvPicPr>
                  <pic:blipFill>
                    <a:blip r:embed="rId58">
                      <a:extLst>
                        <a:ext uri="{28A0092B-C50C-407E-A947-70E740481C1C}">
                          <a14:useLocalDpi xmlns:a14="http://schemas.microsoft.com/office/drawing/2010/main" val="0"/>
                        </a:ext>
                      </a:extLst>
                    </a:blip>
                    <a:stretch>
                      <a:fillRect/>
                    </a:stretch>
                  </pic:blipFill>
                  <pic:spPr>
                    <a:xfrm>
                      <a:off x="0" y="0"/>
                      <a:ext cx="6492240" cy="3412490"/>
                    </a:xfrm>
                    <a:prstGeom prst="rect">
                      <a:avLst/>
                    </a:prstGeom>
                  </pic:spPr>
                </pic:pic>
              </a:graphicData>
            </a:graphic>
            <wp14:sizeRelH relativeFrom="page">
              <wp14:pctWidth>0</wp14:pctWidth>
            </wp14:sizeRelH>
            <wp14:sizeRelV relativeFrom="page">
              <wp14:pctHeight>0</wp14:pctHeight>
            </wp14:sizeRelV>
          </wp:anchor>
        </w:drawing>
      </w:r>
    </w:p>
    <w:sectPr w:rsidR="00637245" w:rsidRPr="00637245" w:rsidSect="00530EC4">
      <w:headerReference w:type="default" r:id="rId59"/>
      <w:footerReference w:type="even" r:id="rId60"/>
      <w:footerReference w:type="default" r:id="rId61"/>
      <w:footerReference w:type="first" r:id="rId62"/>
      <w:pgSz w:w="12240" w:h="15840" w:code="1"/>
      <w:pgMar w:top="1440" w:right="1008" w:bottom="432" w:left="1008" w:header="14" w:footer="1541"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43AC6B" w14:textId="77777777" w:rsidR="0056078E" w:rsidRDefault="0056078E" w:rsidP="00EA3D89">
      <w:pPr>
        <w:spacing w:after="0" w:line="240" w:lineRule="auto"/>
      </w:pPr>
      <w:r>
        <w:separator/>
      </w:r>
    </w:p>
  </w:endnote>
  <w:endnote w:type="continuationSeparator" w:id="0">
    <w:p w14:paraId="65838478" w14:textId="77777777" w:rsidR="0056078E" w:rsidRDefault="0056078E" w:rsidP="00EA3D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Lucida Grande">
    <w:charset w:val="00"/>
    <w:family w:val="auto"/>
    <w:pitch w:val="variable"/>
    <w:sig w:usb0="E1000AEF" w:usb1="5000A1FF" w:usb2="00000000" w:usb3="00000000" w:csb0="000001BF" w:csb1="00000000"/>
  </w:font>
  <w:font w:name="Ã…E'8Ôˇø®ÑÂ'1">
    <w:altName w:val="Cambria"/>
    <w:panose1 w:val="00000000000000000000"/>
    <w:charset w:val="4D"/>
    <w:family w:val="auto"/>
    <w:notTrueType/>
    <w:pitch w:val="default"/>
    <w:sig w:usb0="00000003" w:usb1="00000000" w:usb2="00000000" w:usb3="00000000" w:csb0="00000001" w:csb1="00000000"/>
  </w:font>
  <w:font w:name="¥u•'EFˇø®ÑÂ'1">
    <w:altName w:val="Cambria"/>
    <w:panose1 w:val="00000000000000000000"/>
    <w:charset w:val="4D"/>
    <w:family w:val="auto"/>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17777" w14:textId="77777777" w:rsidR="00E54F0A" w:rsidRDefault="00E54F0A" w:rsidP="007E435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6383838" w14:textId="77777777" w:rsidR="00E54F0A" w:rsidRDefault="00E54F0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0CFC5" w14:textId="77777777" w:rsidR="00E54F0A" w:rsidRPr="007E4356" w:rsidRDefault="00E54F0A" w:rsidP="007E4356">
    <w:pPr>
      <w:pStyle w:val="Footer"/>
      <w:framePr w:wrap="around" w:vAnchor="text" w:hAnchor="margin" w:xAlign="center" w:y="1231"/>
      <w:rPr>
        <w:rStyle w:val="PageNumber"/>
        <w:color w:val="7F7F7F" w:themeColor="text1" w:themeTint="80"/>
        <w:sz w:val="18"/>
      </w:rPr>
    </w:pPr>
    <w:r w:rsidRPr="007E4356">
      <w:rPr>
        <w:rStyle w:val="PageNumber"/>
        <w:color w:val="7F7F7F" w:themeColor="text1" w:themeTint="80"/>
        <w:sz w:val="18"/>
      </w:rPr>
      <w:fldChar w:fldCharType="begin"/>
    </w:r>
    <w:r w:rsidRPr="007E4356">
      <w:rPr>
        <w:rStyle w:val="PageNumber"/>
        <w:color w:val="7F7F7F" w:themeColor="text1" w:themeTint="80"/>
        <w:sz w:val="18"/>
      </w:rPr>
      <w:instrText xml:space="preserve">PAGE  </w:instrText>
    </w:r>
    <w:r w:rsidRPr="007E4356">
      <w:rPr>
        <w:rStyle w:val="PageNumber"/>
        <w:color w:val="7F7F7F" w:themeColor="text1" w:themeTint="80"/>
        <w:sz w:val="18"/>
      </w:rPr>
      <w:fldChar w:fldCharType="separate"/>
    </w:r>
    <w:r>
      <w:rPr>
        <w:rStyle w:val="PageNumber"/>
        <w:noProof/>
        <w:color w:val="7F7F7F" w:themeColor="text1" w:themeTint="80"/>
        <w:sz w:val="18"/>
      </w:rPr>
      <w:t>18</w:t>
    </w:r>
    <w:r w:rsidRPr="007E4356">
      <w:rPr>
        <w:rStyle w:val="PageNumber"/>
        <w:color w:val="7F7F7F" w:themeColor="text1" w:themeTint="80"/>
        <w:sz w:val="18"/>
      </w:rPr>
      <w:fldChar w:fldCharType="end"/>
    </w:r>
  </w:p>
  <w:p w14:paraId="23EF6FE7" w14:textId="2E2D602F" w:rsidR="00E54F0A" w:rsidRDefault="00E54F0A">
    <w:pPr>
      <w:pStyle w:val="Footer"/>
    </w:pPr>
    <w:r>
      <w:rPr>
        <w:noProof/>
      </w:rPr>
      <w:drawing>
        <wp:anchor distT="0" distB="0" distL="114300" distR="114300" simplePos="0" relativeHeight="251656704" behindDoc="1" locked="0" layoutInCell="1" allowOverlap="1" wp14:anchorId="69085A3A" wp14:editId="375A9A73">
          <wp:simplePos x="0" y="0"/>
          <wp:positionH relativeFrom="column">
            <wp:posOffset>-635000</wp:posOffset>
          </wp:positionH>
          <wp:positionV relativeFrom="paragraph">
            <wp:posOffset>64135</wp:posOffset>
          </wp:positionV>
          <wp:extent cx="7797800" cy="929799"/>
          <wp:effectExtent l="0" t="0" r="0" b="10160"/>
          <wp:wrapNone/>
          <wp:docPr id="16" name="Picture 1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97800" cy="929799"/>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2445B" w14:textId="545AA761" w:rsidR="00E54F0A" w:rsidRDefault="00E54F0A">
    <w:pPr>
      <w:pStyle w:val="Footer"/>
    </w:pPr>
    <w:r>
      <w:rPr>
        <w:noProof/>
      </w:rPr>
      <mc:AlternateContent>
        <mc:Choice Requires="wps">
          <w:drawing>
            <wp:anchor distT="0" distB="0" distL="114300" distR="114300" simplePos="0" relativeHeight="251657728" behindDoc="0" locked="0" layoutInCell="1" allowOverlap="1" wp14:anchorId="34D41CEA" wp14:editId="55860824">
              <wp:simplePos x="0" y="0"/>
              <wp:positionH relativeFrom="column">
                <wp:posOffset>-68580</wp:posOffset>
              </wp:positionH>
              <wp:positionV relativeFrom="paragraph">
                <wp:posOffset>260350</wp:posOffset>
              </wp:positionV>
              <wp:extent cx="3581400" cy="5842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581400" cy="584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752217" w14:textId="794E9D9B" w:rsidR="008F705C" w:rsidRPr="008F705C" w:rsidRDefault="00F73074" w:rsidP="00804DDA">
                          <w:pPr>
                            <w:widowControl w:val="0"/>
                            <w:autoSpaceDE w:val="0"/>
                            <w:autoSpaceDN w:val="0"/>
                            <w:adjustRightInd w:val="0"/>
                            <w:spacing w:after="0" w:line="240" w:lineRule="auto"/>
                            <w:rPr>
                              <w:rFonts w:ascii="Arial" w:hAnsi="Arial" w:cs="Ã…E'8Ôˇø®ÑÂ'1"/>
                              <w:color w:val="70AD47"/>
                              <w:szCs w:val="32"/>
                            </w:rPr>
                          </w:pPr>
                          <w:r>
                            <w:rPr>
                              <w:rFonts w:ascii="Arial" w:hAnsi="Arial" w:cs="Ã…E'8Ôˇø®ÑÂ'1"/>
                              <w:color w:val="70AD47"/>
                              <w:szCs w:val="32"/>
                            </w:rPr>
                            <w:t>www.</w:t>
                          </w:r>
                          <w:hyperlink r:id="rId1" w:history="1">
                            <w:r w:rsidR="008F705C" w:rsidRPr="008F705C">
                              <w:rPr>
                                <w:rStyle w:val="Hyperlink"/>
                                <w:rFonts w:ascii="Arial" w:hAnsi="Arial" w:cs="Ã…E'8Ôˇø®ÑÂ'1"/>
                                <w:color w:val="70AD47"/>
                                <w:szCs w:val="32"/>
                                <w:u w:val="none"/>
                              </w:rPr>
                              <w:t>greatlakesbay.com/mentalhealth</w:t>
                            </w:r>
                          </w:hyperlink>
                        </w:p>
                        <w:p w14:paraId="3C163AF9" w14:textId="06817D5B" w:rsidR="00E54F0A" w:rsidRPr="00804DDA" w:rsidRDefault="00F73074" w:rsidP="00804DDA">
                          <w:pPr>
                            <w:widowControl w:val="0"/>
                            <w:autoSpaceDE w:val="0"/>
                            <w:autoSpaceDN w:val="0"/>
                            <w:adjustRightInd w:val="0"/>
                            <w:spacing w:after="0" w:line="240" w:lineRule="auto"/>
                            <w:rPr>
                              <w:rFonts w:cstheme="minorHAnsi"/>
                              <w:color w:val="70AD47" w:themeColor="accent6"/>
                              <w:sz w:val="16"/>
                              <w:szCs w:val="21"/>
                            </w:rPr>
                          </w:pPr>
                          <w:r>
                            <w:rPr>
                              <w:rFonts w:ascii="Arial" w:hAnsi="Arial" w:cs="Ã…E'8Ôˇø®ÑÂ'1"/>
                              <w:color w:val="70AD47" w:themeColor="accent6"/>
                              <w:szCs w:val="32"/>
                            </w:rPr>
                            <w:t>msamocki</w:t>
                          </w:r>
                          <w:r w:rsidR="00E54F0A" w:rsidRPr="00804DDA">
                            <w:rPr>
                              <w:rFonts w:ascii="Arial" w:hAnsi="Arial" w:cs="Ã…E'8Ôˇø®ÑÂ'1"/>
                              <w:color w:val="70AD47" w:themeColor="accent6"/>
                              <w:szCs w:val="32"/>
                            </w:rPr>
                            <w:t>@</w:t>
                          </w:r>
                          <w:r>
                            <w:rPr>
                              <w:rFonts w:ascii="Arial" w:hAnsi="Arial" w:cs="Ã…E'8Ôˇø®ÑÂ'1"/>
                              <w:color w:val="70AD47"/>
                              <w:szCs w:val="32"/>
                            </w:rPr>
                            <w:t>greatlakesbay</w:t>
                          </w:r>
                          <w:r w:rsidR="00E54F0A" w:rsidRPr="00804DDA">
                            <w:rPr>
                              <w:rFonts w:ascii="Arial" w:hAnsi="Arial" w:cs="Ã…E'8Ôˇø®ÑÂ'1"/>
                              <w:color w:val="70AD47" w:themeColor="accent6"/>
                              <w:szCs w:val="32"/>
                            </w:rPr>
                            <w:t>.</w:t>
                          </w:r>
                          <w:r w:rsidR="008F705C">
                            <w:rPr>
                              <w:rFonts w:ascii="Arial" w:hAnsi="Arial" w:cs="Ã…E'8Ôˇø®ÑÂ'1"/>
                              <w:color w:val="70AD47" w:themeColor="accent6"/>
                              <w:szCs w:val="32"/>
                            </w:rPr>
                            <w:t>org</w:t>
                          </w:r>
                        </w:p>
                        <w:p w14:paraId="60046C16" w14:textId="77777777" w:rsidR="00E54F0A" w:rsidRDefault="00E54F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D41CEA" id="_x0000_t202" coordsize="21600,21600" o:spt="202" path="m,l,21600r21600,l21600,xe">
              <v:stroke joinstyle="miter"/>
              <v:path gradientshapeok="t" o:connecttype="rect"/>
            </v:shapetype>
            <v:shape id="Text Box 17" o:spid="_x0000_s1040" type="#_x0000_t202" style="position:absolute;margin-left:-5.4pt;margin-top:20.5pt;width:282pt;height:4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" filled="f" stroked="f">
              <v:textbox>
                <w:txbxContent>
                  <w:p w14:paraId="6E752217" w14:textId="794E9D9B" w:rsidR="008F705C" w:rsidRPr="008F705C" w:rsidRDefault="00F73074" w:rsidP="00804DDA">
                    <w:pPr>
                      <w:widowControl w:val="0"/>
                      <w:autoSpaceDE w:val="0"/>
                      <w:autoSpaceDN w:val="0"/>
                      <w:adjustRightInd w:val="0"/>
                      <w:spacing w:after="0" w:line="240" w:lineRule="auto"/>
                      <w:rPr>
                        <w:rFonts w:ascii="Arial" w:hAnsi="Arial" w:cs="Ã…E'8Ôˇø®ÑÂ'1"/>
                        <w:color w:val="70AD47"/>
                        <w:szCs w:val="32"/>
                      </w:rPr>
                    </w:pPr>
                    <w:r>
                      <w:rPr>
                        <w:rFonts w:ascii="Arial" w:hAnsi="Arial" w:cs="Ã…E'8Ôˇø®ÑÂ'1"/>
                        <w:color w:val="70AD47"/>
                        <w:szCs w:val="32"/>
                      </w:rPr>
                      <w:t>www.</w:t>
                    </w:r>
                    <w:hyperlink r:id="rId2" w:history="1">
                      <w:r w:rsidR="008F705C" w:rsidRPr="008F705C">
                        <w:rPr>
                          <w:rStyle w:val="Hyperlink"/>
                          <w:rFonts w:ascii="Arial" w:hAnsi="Arial" w:cs="Ã…E'8Ôˇø®ÑÂ'1"/>
                          <w:color w:val="70AD47"/>
                          <w:szCs w:val="32"/>
                          <w:u w:val="none"/>
                        </w:rPr>
                        <w:t>greatlakesbay.com/mentalhealth</w:t>
                      </w:r>
                    </w:hyperlink>
                  </w:p>
                  <w:p w14:paraId="3C163AF9" w14:textId="06817D5B" w:rsidR="00E54F0A" w:rsidRPr="00804DDA" w:rsidRDefault="00F73074" w:rsidP="00804DDA">
                    <w:pPr>
                      <w:widowControl w:val="0"/>
                      <w:autoSpaceDE w:val="0"/>
                      <w:autoSpaceDN w:val="0"/>
                      <w:adjustRightInd w:val="0"/>
                      <w:spacing w:after="0" w:line="240" w:lineRule="auto"/>
                      <w:rPr>
                        <w:rFonts w:cstheme="minorHAnsi"/>
                        <w:color w:val="70AD47" w:themeColor="accent6"/>
                        <w:sz w:val="16"/>
                        <w:szCs w:val="21"/>
                      </w:rPr>
                    </w:pPr>
                    <w:r>
                      <w:rPr>
                        <w:rFonts w:ascii="Arial" w:hAnsi="Arial" w:cs="Ã…E'8Ôˇø®ÑÂ'1"/>
                        <w:color w:val="70AD47" w:themeColor="accent6"/>
                        <w:szCs w:val="32"/>
                      </w:rPr>
                      <w:t>msamocki</w:t>
                    </w:r>
                    <w:r w:rsidR="00E54F0A" w:rsidRPr="00804DDA">
                      <w:rPr>
                        <w:rFonts w:ascii="Arial" w:hAnsi="Arial" w:cs="Ã…E'8Ôˇø®ÑÂ'1"/>
                        <w:color w:val="70AD47" w:themeColor="accent6"/>
                        <w:szCs w:val="32"/>
                      </w:rPr>
                      <w:t>@</w:t>
                    </w:r>
                    <w:r>
                      <w:rPr>
                        <w:rFonts w:ascii="Arial" w:hAnsi="Arial" w:cs="Ã…E'8Ôˇø®ÑÂ'1"/>
                        <w:color w:val="70AD47"/>
                        <w:szCs w:val="32"/>
                      </w:rPr>
                      <w:t>greatlakesbay</w:t>
                    </w:r>
                    <w:r w:rsidR="00E54F0A" w:rsidRPr="00804DDA">
                      <w:rPr>
                        <w:rFonts w:ascii="Arial" w:hAnsi="Arial" w:cs="Ã…E'8Ôˇø®ÑÂ'1"/>
                        <w:color w:val="70AD47" w:themeColor="accent6"/>
                        <w:szCs w:val="32"/>
                      </w:rPr>
                      <w:t>.</w:t>
                    </w:r>
                    <w:r w:rsidR="008F705C">
                      <w:rPr>
                        <w:rFonts w:ascii="Arial" w:hAnsi="Arial" w:cs="Ã…E'8Ôˇø®ÑÂ'1"/>
                        <w:color w:val="70AD47" w:themeColor="accent6"/>
                        <w:szCs w:val="32"/>
                      </w:rPr>
                      <w:t>org</w:t>
                    </w:r>
                  </w:p>
                  <w:p w14:paraId="60046C16" w14:textId="77777777" w:rsidR="00E54F0A" w:rsidRDefault="00E54F0A"/>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8E33C1" w14:textId="77777777" w:rsidR="0056078E" w:rsidRDefault="0056078E" w:rsidP="00EA3D89">
      <w:pPr>
        <w:spacing w:after="0" w:line="240" w:lineRule="auto"/>
      </w:pPr>
      <w:r>
        <w:separator/>
      </w:r>
    </w:p>
  </w:footnote>
  <w:footnote w:type="continuationSeparator" w:id="0">
    <w:p w14:paraId="40D32FEB" w14:textId="77777777" w:rsidR="0056078E" w:rsidRDefault="0056078E" w:rsidP="00EA3D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A1292" w14:textId="77777777" w:rsidR="00E54F0A" w:rsidRDefault="00E54F0A">
    <w:pPr>
      <w:pStyle w:val="Header"/>
      <w:rPr>
        <w:rFonts w:ascii="Arial" w:hAnsi="Arial" w:cs="Ã…E'8Ôˇø®ÑÂ'1"/>
        <w:color w:val="7F7F7F" w:themeColor="text1" w:themeTint="80"/>
        <w:sz w:val="28"/>
        <w:szCs w:val="28"/>
      </w:rPr>
    </w:pPr>
  </w:p>
  <w:p w14:paraId="392E62D4" w14:textId="13F517D9" w:rsidR="00E54F0A" w:rsidRPr="00FB4FE1" w:rsidRDefault="00E54F0A">
    <w:pPr>
      <w:pStyle w:val="Header"/>
      <w:rPr>
        <w:sz w:val="20"/>
      </w:rPr>
    </w:pPr>
    <w:r w:rsidRPr="00FB4FE1">
      <w:rPr>
        <w:rFonts w:ascii="Arial" w:hAnsi="Arial" w:cs="Ã…E'8Ôˇø®ÑÂ'1"/>
        <w:color w:val="7F7F7F" w:themeColor="text1" w:themeTint="80"/>
        <w:sz w:val="24"/>
        <w:szCs w:val="28"/>
      </w:rPr>
      <w:t xml:space="preserve">Great Lakes Bay Region Mental Health </w:t>
    </w:r>
    <w:proofErr w:type="gramStart"/>
    <w:r w:rsidRPr="00FB4FE1">
      <w:rPr>
        <w:rFonts w:ascii="Arial" w:hAnsi="Arial" w:cs="Ã…E'8Ôˇø®ÑÂ'1"/>
        <w:color w:val="7F7F7F" w:themeColor="text1" w:themeTint="80"/>
        <w:sz w:val="24"/>
        <w:szCs w:val="28"/>
      </w:rPr>
      <w:t>Partnership  |</w:t>
    </w:r>
    <w:proofErr w:type="gramEnd"/>
    <w:r w:rsidRPr="00FB4FE1">
      <w:rPr>
        <w:rFonts w:ascii="Arial" w:hAnsi="Arial" w:cs="Ã…E'8Ôˇø®ÑÂ'1"/>
        <w:color w:val="7F7F7F" w:themeColor="text1" w:themeTint="80"/>
        <w:sz w:val="24"/>
        <w:szCs w:val="28"/>
      </w:rPr>
      <w:t xml:space="preserve">  </w:t>
    </w:r>
    <w:proofErr w:type="spellStart"/>
    <w:r w:rsidR="008F705C">
      <w:rPr>
        <w:rFonts w:ascii="Arial" w:hAnsi="Arial" w:cs="Ã…E'8Ôˇø®ÑÂ'1"/>
        <w:b/>
        <w:color w:val="70AD47" w:themeColor="accent6"/>
        <w:sz w:val="24"/>
        <w:szCs w:val="28"/>
      </w:rPr>
      <w:t>i</w:t>
    </w:r>
    <w:r w:rsidRPr="00FB4FE1">
      <w:rPr>
        <w:rFonts w:ascii="Arial" w:hAnsi="Arial" w:cs="Ã…E'8Ôˇø®ÑÂ'1"/>
        <w:b/>
        <w:color w:val="70AD47" w:themeColor="accent6"/>
        <w:sz w:val="24"/>
        <w:szCs w:val="28"/>
      </w:rPr>
      <w:t>MATTER</w:t>
    </w:r>
    <w:proofErr w:type="spellEnd"/>
    <w:r w:rsidRPr="00FB4FE1">
      <w:rPr>
        <w:rFonts w:ascii="Arial" w:hAnsi="Arial" w:cs="Ã…E'8Ôˇø®ÑÂ'1"/>
        <w:b/>
        <w:color w:val="70AD47" w:themeColor="accent6"/>
        <w:sz w:val="24"/>
        <w:szCs w:val="28"/>
      </w:rPr>
      <w:t xml:space="preserve"> TOOLKIT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117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00671F56"/>
    <w:multiLevelType w:val="hybridMultilevel"/>
    <w:tmpl w:val="FB0A32C4"/>
    <w:lvl w:ilvl="0" w:tplc="494A0264">
      <w:start w:val="1"/>
      <w:numFmt w:val="decimal"/>
      <w:lvlText w:val="%1."/>
      <w:lvlJc w:val="left"/>
      <w:pPr>
        <w:ind w:left="720" w:hanging="360"/>
      </w:pPr>
      <w:rPr>
        <w:rFonts w:ascii="Calibri" w:hAnsi="Calibri" w:hint="default"/>
        <w:b/>
        <w:i w:val="0"/>
        <w:caps w:val="0"/>
        <w:strike w:val="0"/>
        <w:dstrike w:val="0"/>
        <w:vanish w:val="0"/>
        <w:color w:val="auto"/>
        <w:sz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604BF9"/>
    <w:multiLevelType w:val="multilevel"/>
    <w:tmpl w:val="A7FE5F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8C353FD"/>
    <w:multiLevelType w:val="hybridMultilevel"/>
    <w:tmpl w:val="CA329314"/>
    <w:lvl w:ilvl="0" w:tplc="78ACD222">
      <w:start w:val="1"/>
      <w:numFmt w:val="bullet"/>
      <w:lvlText w:val="•"/>
      <w:lvlJc w:val="left"/>
      <w:pPr>
        <w:ind w:left="720" w:hanging="360"/>
      </w:pPr>
      <w:rPr>
        <w:rFonts w:ascii="Arial" w:hAnsi="Aria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3B74B7"/>
    <w:multiLevelType w:val="hybridMultilevel"/>
    <w:tmpl w:val="D77651F4"/>
    <w:lvl w:ilvl="0" w:tplc="61BA7804">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A35387"/>
    <w:multiLevelType w:val="hybridMultilevel"/>
    <w:tmpl w:val="32AE9DFC"/>
    <w:lvl w:ilvl="0" w:tplc="00000001">
      <w:start w:val="1"/>
      <w:numFmt w:val="bullet"/>
      <w:lvlText w:val="•"/>
      <w:lvlJc w:val="left"/>
      <w:pPr>
        <w:ind w:left="720" w:hanging="360"/>
      </w:pPr>
      <w:rPr>
        <w:rFont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45230B"/>
    <w:multiLevelType w:val="multilevel"/>
    <w:tmpl w:val="401CC6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3D03450"/>
    <w:multiLevelType w:val="hybridMultilevel"/>
    <w:tmpl w:val="3344FD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79D1834"/>
    <w:multiLevelType w:val="hybridMultilevel"/>
    <w:tmpl w:val="A10258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E097C74"/>
    <w:multiLevelType w:val="multilevel"/>
    <w:tmpl w:val="819A69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9E5776E"/>
    <w:multiLevelType w:val="multilevel"/>
    <w:tmpl w:val="893C3A1A"/>
    <w:lvl w:ilvl="0">
      <w:start w:val="1"/>
      <w:numFmt w:val="bullet"/>
      <w:lvlText w:val=""/>
      <w:lvlJc w:val="left"/>
      <w:pPr>
        <w:ind w:left="288" w:hanging="288"/>
      </w:pPr>
      <w:rPr>
        <w:rFonts w:ascii="Symbol" w:hAnsi="Symbol" w:hint="default"/>
      </w:rPr>
    </w:lvl>
    <w:lvl w:ilvl="1">
      <w:start w:val="1"/>
      <w:numFmt w:val="bullet"/>
      <w:lvlText w:val="-"/>
      <w:lvlJc w:val="left"/>
      <w:pPr>
        <w:ind w:left="648" w:hanging="288"/>
      </w:pPr>
      <w:rPr>
        <w:rFonts w:ascii="Courier New" w:hAnsi="Courier New" w:hint="default"/>
        <w:color w:val="auto"/>
      </w:rPr>
    </w:lvl>
    <w:lvl w:ilvl="2">
      <w:start w:val="1"/>
      <w:numFmt w:val="bullet"/>
      <w:lvlText w:val=""/>
      <w:lvlJc w:val="left"/>
      <w:pPr>
        <w:ind w:left="1080" w:hanging="360"/>
      </w:pPr>
      <w:rPr>
        <w:rFonts w:ascii="Symbol" w:hAnsi="Symbol" w:hint="default"/>
        <w:color w:val="595959" w:themeColor="text1" w:themeTint="A6"/>
        <w:sz w:val="18"/>
      </w:rPr>
    </w:lvl>
    <w:lvl w:ilvl="3">
      <w:start w:val="1"/>
      <w:numFmt w:val="bullet"/>
      <w:lvlText w:val="-"/>
      <w:lvlJc w:val="left"/>
      <w:pPr>
        <w:ind w:left="1440" w:hanging="360"/>
      </w:pPr>
      <w:rPr>
        <w:rFonts w:ascii="Courier New" w:hAnsi="Courier New" w:hint="default"/>
        <w:color w:val="595959" w:themeColor="text1" w:themeTint="A6"/>
        <w:sz w:val="22"/>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31EC569B"/>
    <w:multiLevelType w:val="hybridMultilevel"/>
    <w:tmpl w:val="60CCF868"/>
    <w:lvl w:ilvl="0" w:tplc="61BA780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674322"/>
    <w:multiLevelType w:val="hybridMultilevel"/>
    <w:tmpl w:val="60D0792A"/>
    <w:lvl w:ilvl="0" w:tplc="61BA780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EB243D"/>
    <w:multiLevelType w:val="multilevel"/>
    <w:tmpl w:val="EDB25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6897697"/>
    <w:multiLevelType w:val="multilevel"/>
    <w:tmpl w:val="893C3A1A"/>
    <w:lvl w:ilvl="0">
      <w:start w:val="1"/>
      <w:numFmt w:val="bullet"/>
      <w:lvlText w:val=""/>
      <w:lvlJc w:val="left"/>
      <w:pPr>
        <w:ind w:left="288" w:hanging="288"/>
      </w:pPr>
      <w:rPr>
        <w:rFonts w:ascii="Symbol" w:hAnsi="Symbol" w:hint="default"/>
      </w:rPr>
    </w:lvl>
    <w:lvl w:ilvl="1">
      <w:start w:val="1"/>
      <w:numFmt w:val="bullet"/>
      <w:lvlText w:val="-"/>
      <w:lvlJc w:val="left"/>
      <w:pPr>
        <w:ind w:left="648" w:hanging="288"/>
      </w:pPr>
      <w:rPr>
        <w:rFonts w:ascii="Courier New" w:hAnsi="Courier New" w:hint="default"/>
        <w:color w:val="auto"/>
      </w:rPr>
    </w:lvl>
    <w:lvl w:ilvl="2">
      <w:start w:val="1"/>
      <w:numFmt w:val="bullet"/>
      <w:lvlText w:val=""/>
      <w:lvlJc w:val="left"/>
      <w:pPr>
        <w:ind w:left="1080" w:hanging="360"/>
      </w:pPr>
      <w:rPr>
        <w:rFonts w:ascii="Symbol" w:hAnsi="Symbol" w:hint="default"/>
        <w:color w:val="595959" w:themeColor="text1" w:themeTint="A6"/>
        <w:sz w:val="18"/>
      </w:rPr>
    </w:lvl>
    <w:lvl w:ilvl="3">
      <w:start w:val="1"/>
      <w:numFmt w:val="bullet"/>
      <w:lvlText w:val="-"/>
      <w:lvlJc w:val="left"/>
      <w:pPr>
        <w:ind w:left="1440" w:hanging="360"/>
      </w:pPr>
      <w:rPr>
        <w:rFonts w:ascii="Courier New" w:hAnsi="Courier New" w:hint="default"/>
        <w:color w:val="595959" w:themeColor="text1" w:themeTint="A6"/>
        <w:sz w:val="22"/>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950784F"/>
    <w:multiLevelType w:val="multilevel"/>
    <w:tmpl w:val="B9D6C13E"/>
    <w:lvl w:ilvl="0">
      <w:start w:val="1"/>
      <w:numFmt w:val="decimal"/>
      <w:lvlText w:val="%1."/>
      <w:lvlJc w:val="left"/>
      <w:pPr>
        <w:ind w:left="288" w:hanging="288"/>
      </w:pPr>
      <w:rPr>
        <w:rFonts w:hint="default"/>
      </w:rPr>
    </w:lvl>
    <w:lvl w:ilvl="1">
      <w:start w:val="1"/>
      <w:numFmt w:val="bullet"/>
      <w:lvlText w:val="-"/>
      <w:lvlJc w:val="left"/>
      <w:pPr>
        <w:ind w:left="648" w:hanging="288"/>
      </w:pPr>
      <w:rPr>
        <w:rFonts w:ascii="Courier New" w:hAnsi="Courier New" w:hint="default"/>
        <w:color w:val="auto"/>
      </w:rPr>
    </w:lvl>
    <w:lvl w:ilvl="2">
      <w:start w:val="1"/>
      <w:numFmt w:val="bullet"/>
      <w:lvlText w:val=""/>
      <w:lvlJc w:val="left"/>
      <w:pPr>
        <w:ind w:left="1080" w:hanging="360"/>
      </w:pPr>
      <w:rPr>
        <w:rFonts w:ascii="Symbol" w:hAnsi="Symbol" w:hint="default"/>
        <w:color w:val="595959" w:themeColor="text1" w:themeTint="A6"/>
        <w:sz w:val="18"/>
      </w:rPr>
    </w:lvl>
    <w:lvl w:ilvl="3">
      <w:start w:val="1"/>
      <w:numFmt w:val="bullet"/>
      <w:lvlText w:val="-"/>
      <w:lvlJc w:val="left"/>
      <w:pPr>
        <w:ind w:left="1440" w:hanging="360"/>
      </w:pPr>
      <w:rPr>
        <w:rFonts w:ascii="Courier New" w:hAnsi="Courier New" w:hint="default"/>
        <w:color w:val="595959" w:themeColor="text1" w:themeTint="A6"/>
        <w:sz w:val="22"/>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A88413A"/>
    <w:multiLevelType w:val="multilevel"/>
    <w:tmpl w:val="44F26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6B1AAF"/>
    <w:multiLevelType w:val="hybridMultilevel"/>
    <w:tmpl w:val="ACB07F88"/>
    <w:lvl w:ilvl="0" w:tplc="61BA780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231BCE"/>
    <w:multiLevelType w:val="multilevel"/>
    <w:tmpl w:val="A3824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21A13DB"/>
    <w:multiLevelType w:val="hybridMultilevel"/>
    <w:tmpl w:val="FC4208E8"/>
    <w:lvl w:ilvl="0" w:tplc="61BA780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931241F"/>
    <w:multiLevelType w:val="hybridMultilevel"/>
    <w:tmpl w:val="01B0F54A"/>
    <w:lvl w:ilvl="0" w:tplc="FD8200A8">
      <w:start w:val="1"/>
      <w:numFmt w:val="bullet"/>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C24580C"/>
    <w:multiLevelType w:val="multilevel"/>
    <w:tmpl w:val="36664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1C53C0E"/>
    <w:multiLevelType w:val="multilevel"/>
    <w:tmpl w:val="28E8D4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560831E6"/>
    <w:multiLevelType w:val="hybridMultilevel"/>
    <w:tmpl w:val="F5DE0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89922DF"/>
    <w:multiLevelType w:val="multilevel"/>
    <w:tmpl w:val="1D8280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8B137D2"/>
    <w:multiLevelType w:val="multilevel"/>
    <w:tmpl w:val="4F281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AB2E75"/>
    <w:multiLevelType w:val="hybridMultilevel"/>
    <w:tmpl w:val="0986B838"/>
    <w:lvl w:ilvl="0" w:tplc="61BA7804">
      <w:start w:val="1"/>
      <w:numFmt w:val="bullet"/>
      <w:lvlText w:val="•"/>
      <w:lvlJc w:val="left"/>
      <w:pPr>
        <w:ind w:left="720" w:hanging="360"/>
      </w:pPr>
      <w:rPr>
        <w:rFonts w:ascii="Arial" w:hAnsi="Arial" w:hint="default"/>
      </w:rPr>
    </w:lvl>
    <w:lvl w:ilvl="1" w:tplc="FD8200A8">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E15103E"/>
    <w:multiLevelType w:val="multilevel"/>
    <w:tmpl w:val="7AE2AC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E95426B"/>
    <w:multiLevelType w:val="hybridMultilevel"/>
    <w:tmpl w:val="7A72FD38"/>
    <w:lvl w:ilvl="0" w:tplc="AF22531E">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867024"/>
    <w:multiLevelType w:val="hybridMultilevel"/>
    <w:tmpl w:val="E49851BC"/>
    <w:lvl w:ilvl="0" w:tplc="61BA7804">
      <w:start w:val="1"/>
      <w:numFmt w:val="bullet"/>
      <w:lvlText w:val="•"/>
      <w:lvlJc w:val="left"/>
      <w:pPr>
        <w:ind w:left="720" w:hanging="360"/>
      </w:pPr>
      <w:rPr>
        <w:rFonts w:ascii="Arial" w:hAnsi="Aria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78063F5"/>
    <w:multiLevelType w:val="multilevel"/>
    <w:tmpl w:val="DAA8E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8F36F8B"/>
    <w:multiLevelType w:val="hybridMultilevel"/>
    <w:tmpl w:val="D7487CC2"/>
    <w:lvl w:ilvl="0" w:tplc="61BA7804">
      <w:start w:val="1"/>
      <w:numFmt w:val="bullet"/>
      <w:lvlText w:val="•"/>
      <w:lvlJc w:val="left"/>
      <w:pPr>
        <w:ind w:left="720" w:hanging="360"/>
      </w:pPr>
      <w:rPr>
        <w:rFonts w:ascii="Arial" w:hAnsi="Arial" w:hint="default"/>
      </w:rPr>
    </w:lvl>
    <w:lvl w:ilvl="1" w:tplc="239693CE">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91C1CB7"/>
    <w:multiLevelType w:val="hybridMultilevel"/>
    <w:tmpl w:val="B762C4BA"/>
    <w:lvl w:ilvl="0" w:tplc="AF22531E">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A383E6B"/>
    <w:multiLevelType w:val="hybridMultilevel"/>
    <w:tmpl w:val="AF0E46D8"/>
    <w:lvl w:ilvl="0" w:tplc="61BA780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CB950A3"/>
    <w:multiLevelType w:val="multilevel"/>
    <w:tmpl w:val="6FAEED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E381FA0"/>
    <w:multiLevelType w:val="hybridMultilevel"/>
    <w:tmpl w:val="E342F93E"/>
    <w:lvl w:ilvl="0" w:tplc="AF22531E">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DE7B98"/>
    <w:multiLevelType w:val="multilevel"/>
    <w:tmpl w:val="BEF40FCA"/>
    <w:lvl w:ilvl="0">
      <w:start w:val="1"/>
      <w:numFmt w:val="bullet"/>
      <w:lvlText w:val=""/>
      <w:lvlJc w:val="left"/>
      <w:pPr>
        <w:ind w:left="288" w:hanging="288"/>
      </w:pPr>
      <w:rPr>
        <w:rFonts w:ascii="Symbol" w:hAnsi="Symbol"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576" w:hanging="288"/>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6F2D4ED5"/>
    <w:multiLevelType w:val="multilevel"/>
    <w:tmpl w:val="33361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7610461"/>
    <w:multiLevelType w:val="multilevel"/>
    <w:tmpl w:val="6310D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A03058D"/>
    <w:multiLevelType w:val="multilevel"/>
    <w:tmpl w:val="BEF40FCA"/>
    <w:lvl w:ilvl="0">
      <w:start w:val="1"/>
      <w:numFmt w:val="bullet"/>
      <w:lvlText w:val=""/>
      <w:lvlJc w:val="left"/>
      <w:pPr>
        <w:ind w:left="288" w:hanging="288"/>
      </w:pPr>
      <w:rPr>
        <w:rFonts w:ascii="Symbol" w:hAnsi="Symbol"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576" w:hanging="288"/>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7BA776CB"/>
    <w:multiLevelType w:val="hybridMultilevel"/>
    <w:tmpl w:val="49CC8320"/>
    <w:lvl w:ilvl="0" w:tplc="AF22531E">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F57728F"/>
    <w:multiLevelType w:val="multilevel"/>
    <w:tmpl w:val="4B927A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F941323"/>
    <w:multiLevelType w:val="multilevel"/>
    <w:tmpl w:val="D37AA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30"/>
  </w:num>
  <w:num w:numId="3">
    <w:abstractNumId w:val="37"/>
  </w:num>
  <w:num w:numId="4">
    <w:abstractNumId w:val="38"/>
  </w:num>
  <w:num w:numId="5">
    <w:abstractNumId w:val="42"/>
  </w:num>
  <w:num w:numId="6">
    <w:abstractNumId w:val="13"/>
  </w:num>
  <w:num w:numId="7">
    <w:abstractNumId w:val="21"/>
  </w:num>
  <w:num w:numId="8">
    <w:abstractNumId w:val="18"/>
  </w:num>
  <w:num w:numId="9">
    <w:abstractNumId w:val="15"/>
  </w:num>
  <w:num w:numId="10">
    <w:abstractNumId w:val="1"/>
  </w:num>
  <w:num w:numId="11">
    <w:abstractNumId w:val="23"/>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num>
  <w:num w:numId="14">
    <w:abstractNumId w:val="10"/>
  </w:num>
  <w:num w:numId="15">
    <w:abstractNumId w:val="36"/>
  </w:num>
  <w:num w:numId="16">
    <w:abstractNumId w:val="39"/>
  </w:num>
  <w:num w:numId="17">
    <w:abstractNumId w:val="6"/>
  </w:num>
  <w:num w:numId="18">
    <w:abstractNumId w:val="7"/>
  </w:num>
  <w:num w:numId="19">
    <w:abstractNumId w:val="8"/>
  </w:num>
  <w:num w:numId="20">
    <w:abstractNumId w:val="27"/>
  </w:num>
  <w:num w:numId="21">
    <w:abstractNumId w:val="4"/>
  </w:num>
  <w:num w:numId="22">
    <w:abstractNumId w:val="41"/>
  </w:num>
  <w:num w:numId="23">
    <w:abstractNumId w:val="12"/>
  </w:num>
  <w:num w:numId="24">
    <w:abstractNumId w:val="34"/>
  </w:num>
  <w:num w:numId="25">
    <w:abstractNumId w:val="9"/>
  </w:num>
  <w:num w:numId="26">
    <w:abstractNumId w:val="33"/>
  </w:num>
  <w:num w:numId="27">
    <w:abstractNumId w:val="24"/>
  </w:num>
  <w:num w:numId="28">
    <w:abstractNumId w:val="17"/>
  </w:num>
  <w:num w:numId="29">
    <w:abstractNumId w:val="2"/>
  </w:num>
  <w:num w:numId="30">
    <w:abstractNumId w:val="19"/>
  </w:num>
  <w:num w:numId="31">
    <w:abstractNumId w:val="31"/>
  </w:num>
  <w:num w:numId="32">
    <w:abstractNumId w:val="0"/>
  </w:num>
  <w:num w:numId="33">
    <w:abstractNumId w:val="11"/>
  </w:num>
  <w:num w:numId="34">
    <w:abstractNumId w:val="40"/>
  </w:num>
  <w:num w:numId="35">
    <w:abstractNumId w:val="16"/>
  </w:num>
  <w:num w:numId="36">
    <w:abstractNumId w:val="20"/>
  </w:num>
  <w:num w:numId="37">
    <w:abstractNumId w:val="26"/>
  </w:num>
  <w:num w:numId="38">
    <w:abstractNumId w:val="35"/>
  </w:num>
  <w:num w:numId="39">
    <w:abstractNumId w:val="32"/>
  </w:num>
  <w:num w:numId="40">
    <w:abstractNumId w:val="28"/>
  </w:num>
  <w:num w:numId="41">
    <w:abstractNumId w:val="3"/>
  </w:num>
  <w:num w:numId="42">
    <w:abstractNumId w:val="29"/>
  </w:num>
  <w:num w:numId="4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mirrorMargin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KzMLIwNTM3Nzc0NjVU0lEKTi0uzszPAykwrgUAc0eV0ywAAAA="/>
  </w:docVars>
  <w:rsids>
    <w:rsidRoot w:val="000A543F"/>
    <w:rsid w:val="000139D7"/>
    <w:rsid w:val="0001713F"/>
    <w:rsid w:val="00017233"/>
    <w:rsid w:val="00021E95"/>
    <w:rsid w:val="00023EB2"/>
    <w:rsid w:val="00031F6E"/>
    <w:rsid w:val="00062BAF"/>
    <w:rsid w:val="00096A28"/>
    <w:rsid w:val="000A543F"/>
    <w:rsid w:val="000B11CF"/>
    <w:rsid w:val="000B6361"/>
    <w:rsid w:val="000C0C91"/>
    <w:rsid w:val="000E5326"/>
    <w:rsid w:val="000E5354"/>
    <w:rsid w:val="000E7D6D"/>
    <w:rsid w:val="00115232"/>
    <w:rsid w:val="00122AD7"/>
    <w:rsid w:val="00152144"/>
    <w:rsid w:val="001A4F38"/>
    <w:rsid w:val="001B1F27"/>
    <w:rsid w:val="001B3965"/>
    <w:rsid w:val="001D2BC2"/>
    <w:rsid w:val="001E5D47"/>
    <w:rsid w:val="001E7370"/>
    <w:rsid w:val="001F7D1E"/>
    <w:rsid w:val="00200392"/>
    <w:rsid w:val="002053FC"/>
    <w:rsid w:val="00215850"/>
    <w:rsid w:val="002309AD"/>
    <w:rsid w:val="00231189"/>
    <w:rsid w:val="00232914"/>
    <w:rsid w:val="00233272"/>
    <w:rsid w:val="0025651F"/>
    <w:rsid w:val="00262148"/>
    <w:rsid w:val="002676C6"/>
    <w:rsid w:val="0029094D"/>
    <w:rsid w:val="002B2B12"/>
    <w:rsid w:val="002D18ED"/>
    <w:rsid w:val="002E489B"/>
    <w:rsid w:val="002F32D5"/>
    <w:rsid w:val="00302438"/>
    <w:rsid w:val="00315A74"/>
    <w:rsid w:val="00322CF5"/>
    <w:rsid w:val="00323E2F"/>
    <w:rsid w:val="00325A2A"/>
    <w:rsid w:val="003261A3"/>
    <w:rsid w:val="003275F1"/>
    <w:rsid w:val="00356335"/>
    <w:rsid w:val="00361081"/>
    <w:rsid w:val="0036564E"/>
    <w:rsid w:val="00366963"/>
    <w:rsid w:val="003769DE"/>
    <w:rsid w:val="00397EFA"/>
    <w:rsid w:val="003A36D5"/>
    <w:rsid w:val="003B30F7"/>
    <w:rsid w:val="003C2A03"/>
    <w:rsid w:val="003C587D"/>
    <w:rsid w:val="004034DC"/>
    <w:rsid w:val="0041049D"/>
    <w:rsid w:val="0041622C"/>
    <w:rsid w:val="00444724"/>
    <w:rsid w:val="0046280B"/>
    <w:rsid w:val="00464B5E"/>
    <w:rsid w:val="00465C82"/>
    <w:rsid w:val="00491493"/>
    <w:rsid w:val="00491B07"/>
    <w:rsid w:val="004B5B8F"/>
    <w:rsid w:val="004E1495"/>
    <w:rsid w:val="004E6845"/>
    <w:rsid w:val="004F7B30"/>
    <w:rsid w:val="00502F5C"/>
    <w:rsid w:val="00530EC4"/>
    <w:rsid w:val="005372A4"/>
    <w:rsid w:val="0056078E"/>
    <w:rsid w:val="00594AAC"/>
    <w:rsid w:val="005960A6"/>
    <w:rsid w:val="005B21F2"/>
    <w:rsid w:val="005C7B2D"/>
    <w:rsid w:val="005D1DD6"/>
    <w:rsid w:val="005D59D6"/>
    <w:rsid w:val="005E1DC6"/>
    <w:rsid w:val="005E5C10"/>
    <w:rsid w:val="00600CBB"/>
    <w:rsid w:val="00621063"/>
    <w:rsid w:val="00637245"/>
    <w:rsid w:val="00640A98"/>
    <w:rsid w:val="006505B8"/>
    <w:rsid w:val="006517EF"/>
    <w:rsid w:val="00666AC5"/>
    <w:rsid w:val="006673B3"/>
    <w:rsid w:val="0067580F"/>
    <w:rsid w:val="006847B8"/>
    <w:rsid w:val="00692DDB"/>
    <w:rsid w:val="006A40AC"/>
    <w:rsid w:val="006D0784"/>
    <w:rsid w:val="006E0627"/>
    <w:rsid w:val="006E1F38"/>
    <w:rsid w:val="006F032E"/>
    <w:rsid w:val="00723FBF"/>
    <w:rsid w:val="00754B5D"/>
    <w:rsid w:val="00766EB3"/>
    <w:rsid w:val="007740DF"/>
    <w:rsid w:val="007761A9"/>
    <w:rsid w:val="00781B3B"/>
    <w:rsid w:val="007B240A"/>
    <w:rsid w:val="007E4356"/>
    <w:rsid w:val="007E5E8A"/>
    <w:rsid w:val="008012CA"/>
    <w:rsid w:val="00803BB8"/>
    <w:rsid w:val="00804DDA"/>
    <w:rsid w:val="008116D4"/>
    <w:rsid w:val="008269F7"/>
    <w:rsid w:val="00834CAF"/>
    <w:rsid w:val="00853698"/>
    <w:rsid w:val="00856A7B"/>
    <w:rsid w:val="00872FB6"/>
    <w:rsid w:val="008824A4"/>
    <w:rsid w:val="00886E7D"/>
    <w:rsid w:val="008A568B"/>
    <w:rsid w:val="008C0DCF"/>
    <w:rsid w:val="008C614C"/>
    <w:rsid w:val="008F705C"/>
    <w:rsid w:val="009338E2"/>
    <w:rsid w:val="00934276"/>
    <w:rsid w:val="00954412"/>
    <w:rsid w:val="00965484"/>
    <w:rsid w:val="00965DCF"/>
    <w:rsid w:val="00977C29"/>
    <w:rsid w:val="00987F32"/>
    <w:rsid w:val="009A2398"/>
    <w:rsid w:val="009B67CB"/>
    <w:rsid w:val="009C2150"/>
    <w:rsid w:val="009C6864"/>
    <w:rsid w:val="009C7A64"/>
    <w:rsid w:val="009E2050"/>
    <w:rsid w:val="009F6DA9"/>
    <w:rsid w:val="00A253CB"/>
    <w:rsid w:val="00A667A8"/>
    <w:rsid w:val="00A8077A"/>
    <w:rsid w:val="00A85B60"/>
    <w:rsid w:val="00A90FC4"/>
    <w:rsid w:val="00A9233C"/>
    <w:rsid w:val="00AA72E3"/>
    <w:rsid w:val="00AB5B5E"/>
    <w:rsid w:val="00AF2533"/>
    <w:rsid w:val="00B16F1D"/>
    <w:rsid w:val="00B32473"/>
    <w:rsid w:val="00B417E5"/>
    <w:rsid w:val="00B529D1"/>
    <w:rsid w:val="00B60125"/>
    <w:rsid w:val="00B63C64"/>
    <w:rsid w:val="00BB79D8"/>
    <w:rsid w:val="00BC773A"/>
    <w:rsid w:val="00BD1823"/>
    <w:rsid w:val="00BE16AC"/>
    <w:rsid w:val="00BF689A"/>
    <w:rsid w:val="00C11CA3"/>
    <w:rsid w:val="00C212A8"/>
    <w:rsid w:val="00C2546F"/>
    <w:rsid w:val="00C3029C"/>
    <w:rsid w:val="00C31106"/>
    <w:rsid w:val="00C3342D"/>
    <w:rsid w:val="00C46B26"/>
    <w:rsid w:val="00C57E80"/>
    <w:rsid w:val="00CD2F61"/>
    <w:rsid w:val="00CD7A06"/>
    <w:rsid w:val="00D02E7A"/>
    <w:rsid w:val="00D27C1F"/>
    <w:rsid w:val="00D36E14"/>
    <w:rsid w:val="00D44672"/>
    <w:rsid w:val="00D5152A"/>
    <w:rsid w:val="00D51675"/>
    <w:rsid w:val="00D5474D"/>
    <w:rsid w:val="00D6467B"/>
    <w:rsid w:val="00D71029"/>
    <w:rsid w:val="00DA7A84"/>
    <w:rsid w:val="00DC1BC2"/>
    <w:rsid w:val="00DC33BC"/>
    <w:rsid w:val="00DC67A9"/>
    <w:rsid w:val="00DE5EBF"/>
    <w:rsid w:val="00DF55BE"/>
    <w:rsid w:val="00E2119A"/>
    <w:rsid w:val="00E2744A"/>
    <w:rsid w:val="00E27C66"/>
    <w:rsid w:val="00E50FF9"/>
    <w:rsid w:val="00E54F0A"/>
    <w:rsid w:val="00E62D74"/>
    <w:rsid w:val="00E7216D"/>
    <w:rsid w:val="00E749E8"/>
    <w:rsid w:val="00E95571"/>
    <w:rsid w:val="00E97DBF"/>
    <w:rsid w:val="00EA3D89"/>
    <w:rsid w:val="00EC03CD"/>
    <w:rsid w:val="00EC6427"/>
    <w:rsid w:val="00EC797D"/>
    <w:rsid w:val="00EE5983"/>
    <w:rsid w:val="00EE6B3E"/>
    <w:rsid w:val="00EF2972"/>
    <w:rsid w:val="00EF4929"/>
    <w:rsid w:val="00EF664A"/>
    <w:rsid w:val="00F01B89"/>
    <w:rsid w:val="00F15104"/>
    <w:rsid w:val="00F35E5E"/>
    <w:rsid w:val="00F60BA7"/>
    <w:rsid w:val="00F654BD"/>
    <w:rsid w:val="00F6683C"/>
    <w:rsid w:val="00F67AFA"/>
    <w:rsid w:val="00F73074"/>
    <w:rsid w:val="00F73E2E"/>
    <w:rsid w:val="00FA0749"/>
    <w:rsid w:val="00FB0B5C"/>
    <w:rsid w:val="00FB4FE1"/>
    <w:rsid w:val="00FB625B"/>
    <w:rsid w:val="00FD28BB"/>
    <w:rsid w:val="00FD7551"/>
    <w:rsid w:val="00FE449F"/>
    <w:rsid w:val="00FF3370"/>
    <w:rsid w:val="00FF3A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9522BBB"/>
  <w15:docId w15:val="{DADB426C-30EC-4AF5-915E-DBBCF8BA7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3074"/>
  </w:style>
  <w:style w:type="paragraph" w:styleId="Heading2">
    <w:name w:val="heading 2"/>
    <w:basedOn w:val="Normal"/>
    <w:next w:val="Normal"/>
    <w:link w:val="Heading2Char"/>
    <w:uiPriority w:val="9"/>
    <w:unhideWhenUsed/>
    <w:qFormat/>
    <w:rsid w:val="006A40AC"/>
    <w:pPr>
      <w:keepNext/>
      <w:keepLines/>
      <w:spacing w:before="360" w:after="120" w:line="276" w:lineRule="auto"/>
      <w:outlineLvl w:val="1"/>
    </w:pPr>
    <w:rPr>
      <w:rFonts w:ascii="Times New Roman" w:eastAsia="Times New Roman" w:hAnsi="Times New Roman" w:cs="Times New Roman"/>
      <w:b/>
      <w:color w:val="020202"/>
      <w:sz w:val="24"/>
      <w:szCs w:val="24"/>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A543F"/>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215850"/>
    <w:pPr>
      <w:ind w:left="720"/>
      <w:contextualSpacing/>
    </w:pPr>
  </w:style>
  <w:style w:type="character" w:customStyle="1" w:styleId="Heading2Char">
    <w:name w:val="Heading 2 Char"/>
    <w:basedOn w:val="DefaultParagraphFont"/>
    <w:link w:val="Heading2"/>
    <w:uiPriority w:val="9"/>
    <w:rsid w:val="006A40AC"/>
    <w:rPr>
      <w:rFonts w:ascii="Times New Roman" w:eastAsia="Times New Roman" w:hAnsi="Times New Roman" w:cs="Times New Roman"/>
      <w:b/>
      <w:color w:val="020202"/>
      <w:sz w:val="24"/>
      <w:szCs w:val="24"/>
      <w:lang w:val="en"/>
    </w:rPr>
  </w:style>
  <w:style w:type="paragraph" w:styleId="Title">
    <w:name w:val="Title"/>
    <w:basedOn w:val="Normal"/>
    <w:next w:val="Normal"/>
    <w:link w:val="TitleChar"/>
    <w:uiPriority w:val="10"/>
    <w:qFormat/>
    <w:rsid w:val="006A40AC"/>
    <w:pPr>
      <w:keepNext/>
      <w:keepLines/>
      <w:spacing w:after="60" w:line="276" w:lineRule="auto"/>
    </w:pPr>
    <w:rPr>
      <w:rFonts w:ascii="Times New Roman" w:eastAsia="Times New Roman" w:hAnsi="Times New Roman" w:cs="Times New Roman"/>
      <w:color w:val="020202"/>
      <w:sz w:val="52"/>
      <w:szCs w:val="52"/>
      <w:lang w:val="en"/>
    </w:rPr>
  </w:style>
  <w:style w:type="character" w:customStyle="1" w:styleId="TitleChar">
    <w:name w:val="Title Char"/>
    <w:basedOn w:val="DefaultParagraphFont"/>
    <w:link w:val="Title"/>
    <w:uiPriority w:val="10"/>
    <w:rsid w:val="006A40AC"/>
    <w:rPr>
      <w:rFonts w:ascii="Times New Roman" w:eastAsia="Times New Roman" w:hAnsi="Times New Roman" w:cs="Times New Roman"/>
      <w:color w:val="020202"/>
      <w:sz w:val="52"/>
      <w:szCs w:val="52"/>
      <w:lang w:val="en"/>
    </w:rPr>
  </w:style>
  <w:style w:type="character" w:styleId="Hyperlink">
    <w:name w:val="Hyperlink"/>
    <w:basedOn w:val="DefaultParagraphFont"/>
    <w:uiPriority w:val="99"/>
    <w:unhideWhenUsed/>
    <w:rsid w:val="006A40AC"/>
    <w:rPr>
      <w:color w:val="0563C1" w:themeColor="hyperlink"/>
      <w:u w:val="single"/>
    </w:rPr>
  </w:style>
  <w:style w:type="character" w:customStyle="1" w:styleId="UnresolvedMention1">
    <w:name w:val="Unresolved Mention1"/>
    <w:basedOn w:val="DefaultParagraphFont"/>
    <w:uiPriority w:val="99"/>
    <w:semiHidden/>
    <w:unhideWhenUsed/>
    <w:rsid w:val="006A40AC"/>
    <w:rPr>
      <w:color w:val="605E5C"/>
      <w:shd w:val="clear" w:color="auto" w:fill="E1DFDD"/>
    </w:rPr>
  </w:style>
  <w:style w:type="paragraph" w:styleId="Header">
    <w:name w:val="header"/>
    <w:basedOn w:val="Normal"/>
    <w:link w:val="HeaderChar"/>
    <w:uiPriority w:val="99"/>
    <w:unhideWhenUsed/>
    <w:rsid w:val="00EA3D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A3D89"/>
  </w:style>
  <w:style w:type="paragraph" w:styleId="Footer">
    <w:name w:val="footer"/>
    <w:basedOn w:val="Normal"/>
    <w:link w:val="FooterChar"/>
    <w:uiPriority w:val="99"/>
    <w:unhideWhenUsed/>
    <w:rsid w:val="00EA3D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A3D89"/>
  </w:style>
  <w:style w:type="paragraph" w:styleId="BalloonText">
    <w:name w:val="Balloon Text"/>
    <w:basedOn w:val="Normal"/>
    <w:link w:val="BalloonTextChar"/>
    <w:uiPriority w:val="99"/>
    <w:semiHidden/>
    <w:unhideWhenUsed/>
    <w:rsid w:val="00EE5983"/>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EE5983"/>
    <w:rPr>
      <w:rFonts w:ascii="Lucida Grande" w:hAnsi="Lucida Grande"/>
      <w:sz w:val="18"/>
      <w:szCs w:val="18"/>
    </w:rPr>
  </w:style>
  <w:style w:type="character" w:styleId="PageNumber">
    <w:name w:val="page number"/>
    <w:basedOn w:val="DefaultParagraphFont"/>
    <w:uiPriority w:val="99"/>
    <w:semiHidden/>
    <w:unhideWhenUsed/>
    <w:rsid w:val="007E4356"/>
  </w:style>
  <w:style w:type="paragraph" w:styleId="PlainText">
    <w:name w:val="Plain Text"/>
    <w:basedOn w:val="Normal"/>
    <w:link w:val="PlainTextChar"/>
    <w:uiPriority w:val="99"/>
    <w:semiHidden/>
    <w:unhideWhenUsed/>
    <w:rsid w:val="00B32473"/>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B32473"/>
    <w:rPr>
      <w:rFonts w:ascii="Calibri" w:hAnsi="Calibri"/>
      <w:szCs w:val="21"/>
    </w:rPr>
  </w:style>
  <w:style w:type="character" w:customStyle="1" w:styleId="UnresolvedMention2">
    <w:name w:val="Unresolved Mention2"/>
    <w:basedOn w:val="DefaultParagraphFont"/>
    <w:uiPriority w:val="99"/>
    <w:semiHidden/>
    <w:unhideWhenUsed/>
    <w:rsid w:val="00464B5E"/>
    <w:rPr>
      <w:color w:val="605E5C"/>
      <w:shd w:val="clear" w:color="auto" w:fill="E1DFDD"/>
    </w:rPr>
  </w:style>
  <w:style w:type="character" w:styleId="FollowedHyperlink">
    <w:name w:val="FollowedHyperlink"/>
    <w:basedOn w:val="DefaultParagraphFont"/>
    <w:uiPriority w:val="99"/>
    <w:semiHidden/>
    <w:unhideWhenUsed/>
    <w:rsid w:val="00464B5E"/>
    <w:rPr>
      <w:color w:val="954F72" w:themeColor="followedHyperlink"/>
      <w:u w:val="single"/>
    </w:rPr>
  </w:style>
  <w:style w:type="paragraph" w:styleId="FootnoteText">
    <w:name w:val="footnote text"/>
    <w:basedOn w:val="Normal"/>
    <w:link w:val="FootnoteTextChar"/>
    <w:uiPriority w:val="99"/>
    <w:semiHidden/>
    <w:unhideWhenUsed/>
    <w:rsid w:val="006505B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505B8"/>
    <w:rPr>
      <w:sz w:val="20"/>
      <w:szCs w:val="20"/>
    </w:rPr>
  </w:style>
  <w:style w:type="character" w:styleId="FootnoteReference">
    <w:name w:val="footnote reference"/>
    <w:basedOn w:val="DefaultParagraphFont"/>
    <w:uiPriority w:val="99"/>
    <w:semiHidden/>
    <w:unhideWhenUsed/>
    <w:rsid w:val="006505B8"/>
    <w:rPr>
      <w:vertAlign w:val="superscript"/>
    </w:rPr>
  </w:style>
  <w:style w:type="character" w:styleId="UnresolvedMention">
    <w:name w:val="Unresolved Mention"/>
    <w:basedOn w:val="DefaultParagraphFont"/>
    <w:uiPriority w:val="99"/>
    <w:semiHidden/>
    <w:unhideWhenUsed/>
    <w:rsid w:val="00FF33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0178532">
      <w:bodyDiv w:val="1"/>
      <w:marLeft w:val="0"/>
      <w:marRight w:val="0"/>
      <w:marTop w:val="0"/>
      <w:marBottom w:val="0"/>
      <w:divBdr>
        <w:top w:val="none" w:sz="0" w:space="0" w:color="auto"/>
        <w:left w:val="none" w:sz="0" w:space="0" w:color="auto"/>
        <w:bottom w:val="none" w:sz="0" w:space="0" w:color="auto"/>
        <w:right w:val="none" w:sz="0" w:space="0" w:color="auto"/>
      </w:divBdr>
    </w:div>
    <w:div w:id="510609802">
      <w:bodyDiv w:val="1"/>
      <w:marLeft w:val="0"/>
      <w:marRight w:val="0"/>
      <w:marTop w:val="0"/>
      <w:marBottom w:val="0"/>
      <w:divBdr>
        <w:top w:val="none" w:sz="0" w:space="0" w:color="auto"/>
        <w:left w:val="none" w:sz="0" w:space="0" w:color="auto"/>
        <w:bottom w:val="none" w:sz="0" w:space="0" w:color="auto"/>
        <w:right w:val="none" w:sz="0" w:space="0" w:color="auto"/>
      </w:divBdr>
    </w:div>
    <w:div w:id="525096705">
      <w:bodyDiv w:val="1"/>
      <w:marLeft w:val="0"/>
      <w:marRight w:val="0"/>
      <w:marTop w:val="0"/>
      <w:marBottom w:val="0"/>
      <w:divBdr>
        <w:top w:val="none" w:sz="0" w:space="0" w:color="auto"/>
        <w:left w:val="none" w:sz="0" w:space="0" w:color="auto"/>
        <w:bottom w:val="none" w:sz="0" w:space="0" w:color="auto"/>
        <w:right w:val="none" w:sz="0" w:space="0" w:color="auto"/>
      </w:divBdr>
    </w:div>
    <w:div w:id="660154705">
      <w:bodyDiv w:val="1"/>
      <w:marLeft w:val="0"/>
      <w:marRight w:val="0"/>
      <w:marTop w:val="0"/>
      <w:marBottom w:val="0"/>
      <w:divBdr>
        <w:top w:val="none" w:sz="0" w:space="0" w:color="auto"/>
        <w:left w:val="none" w:sz="0" w:space="0" w:color="auto"/>
        <w:bottom w:val="none" w:sz="0" w:space="0" w:color="auto"/>
        <w:right w:val="none" w:sz="0" w:space="0" w:color="auto"/>
      </w:divBdr>
    </w:div>
    <w:div w:id="1073888298">
      <w:bodyDiv w:val="1"/>
      <w:marLeft w:val="0"/>
      <w:marRight w:val="0"/>
      <w:marTop w:val="0"/>
      <w:marBottom w:val="0"/>
      <w:divBdr>
        <w:top w:val="none" w:sz="0" w:space="0" w:color="auto"/>
        <w:left w:val="none" w:sz="0" w:space="0" w:color="auto"/>
        <w:bottom w:val="none" w:sz="0" w:space="0" w:color="auto"/>
        <w:right w:val="none" w:sz="0" w:space="0" w:color="auto"/>
      </w:divBdr>
    </w:div>
    <w:div w:id="1077021396">
      <w:bodyDiv w:val="1"/>
      <w:marLeft w:val="0"/>
      <w:marRight w:val="0"/>
      <w:marTop w:val="0"/>
      <w:marBottom w:val="0"/>
      <w:divBdr>
        <w:top w:val="none" w:sz="0" w:space="0" w:color="auto"/>
        <w:left w:val="none" w:sz="0" w:space="0" w:color="auto"/>
        <w:bottom w:val="none" w:sz="0" w:space="0" w:color="auto"/>
        <w:right w:val="none" w:sz="0" w:space="0" w:color="auto"/>
      </w:divBdr>
    </w:div>
    <w:div w:id="1130171442">
      <w:bodyDiv w:val="1"/>
      <w:marLeft w:val="0"/>
      <w:marRight w:val="0"/>
      <w:marTop w:val="0"/>
      <w:marBottom w:val="0"/>
      <w:divBdr>
        <w:top w:val="none" w:sz="0" w:space="0" w:color="auto"/>
        <w:left w:val="none" w:sz="0" w:space="0" w:color="auto"/>
        <w:bottom w:val="none" w:sz="0" w:space="0" w:color="auto"/>
        <w:right w:val="none" w:sz="0" w:space="0" w:color="auto"/>
      </w:divBdr>
    </w:div>
    <w:div w:id="1134173580">
      <w:bodyDiv w:val="1"/>
      <w:marLeft w:val="0"/>
      <w:marRight w:val="0"/>
      <w:marTop w:val="0"/>
      <w:marBottom w:val="0"/>
      <w:divBdr>
        <w:top w:val="none" w:sz="0" w:space="0" w:color="auto"/>
        <w:left w:val="none" w:sz="0" w:space="0" w:color="auto"/>
        <w:bottom w:val="none" w:sz="0" w:space="0" w:color="auto"/>
        <w:right w:val="none" w:sz="0" w:space="0" w:color="auto"/>
      </w:divBdr>
    </w:div>
    <w:div w:id="1163662131">
      <w:bodyDiv w:val="1"/>
      <w:marLeft w:val="0"/>
      <w:marRight w:val="0"/>
      <w:marTop w:val="0"/>
      <w:marBottom w:val="0"/>
      <w:divBdr>
        <w:top w:val="none" w:sz="0" w:space="0" w:color="auto"/>
        <w:left w:val="none" w:sz="0" w:space="0" w:color="auto"/>
        <w:bottom w:val="none" w:sz="0" w:space="0" w:color="auto"/>
        <w:right w:val="none" w:sz="0" w:space="0" w:color="auto"/>
      </w:divBdr>
    </w:div>
    <w:div w:id="1603797592">
      <w:bodyDiv w:val="1"/>
      <w:marLeft w:val="0"/>
      <w:marRight w:val="0"/>
      <w:marTop w:val="0"/>
      <w:marBottom w:val="0"/>
      <w:divBdr>
        <w:top w:val="none" w:sz="0" w:space="0" w:color="auto"/>
        <w:left w:val="none" w:sz="0" w:space="0" w:color="auto"/>
        <w:bottom w:val="none" w:sz="0" w:space="0" w:color="auto"/>
        <w:right w:val="none" w:sz="0" w:space="0" w:color="auto"/>
      </w:divBdr>
    </w:div>
    <w:div w:id="1832718565">
      <w:bodyDiv w:val="1"/>
      <w:marLeft w:val="0"/>
      <w:marRight w:val="0"/>
      <w:marTop w:val="0"/>
      <w:marBottom w:val="0"/>
      <w:divBdr>
        <w:top w:val="none" w:sz="0" w:space="0" w:color="auto"/>
        <w:left w:val="none" w:sz="0" w:space="0" w:color="auto"/>
        <w:bottom w:val="none" w:sz="0" w:space="0" w:color="auto"/>
        <w:right w:val="none" w:sz="0" w:space="0" w:color="auto"/>
      </w:divBdr>
    </w:div>
    <w:div w:id="2043439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reatlakesbay.com/i-matter-video" TargetMode="External"/><Relationship Id="rId18" Type="http://schemas.openxmlformats.org/officeDocument/2006/relationships/image" Target="media/image5.jpg"/><Relationship Id="rId26" Type="http://schemas.openxmlformats.org/officeDocument/2006/relationships/hyperlink" Target="http://www.greatlakesbay.com/mentalhealth" TargetMode="External"/><Relationship Id="rId39" Type="http://schemas.openxmlformats.org/officeDocument/2006/relationships/image" Target="media/image13.jpg"/><Relationship Id="rId21" Type="http://schemas.openxmlformats.org/officeDocument/2006/relationships/hyperlink" Target="https://www.youtube.com/watch?v=hIVsJiJP0Lw" TargetMode="External"/><Relationship Id="rId34" Type="http://schemas.openxmlformats.org/officeDocument/2006/relationships/hyperlink" Target="http://www.greatlakesbay.com/mentalhealth" TargetMode="External"/><Relationship Id="rId42" Type="http://schemas.openxmlformats.org/officeDocument/2006/relationships/hyperlink" Target="http://www.greatlakesbay.com/mentalhealth" TargetMode="External"/><Relationship Id="rId47" Type="http://schemas.openxmlformats.org/officeDocument/2006/relationships/hyperlink" Target="http://www.greatlakesbay.com/mentalhealth" TargetMode="External"/><Relationship Id="rId50" Type="http://schemas.openxmlformats.org/officeDocument/2006/relationships/hyperlink" Target="http://www.greatlakesbay.com/mentalhealth" TargetMode="External"/><Relationship Id="rId55" Type="http://schemas.openxmlformats.org/officeDocument/2006/relationships/hyperlink" Target="http://www.greatlakesbay.com/mentalhealth"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reatlakesbay.com/mentalhealth" TargetMode="External"/><Relationship Id="rId29" Type="http://schemas.openxmlformats.org/officeDocument/2006/relationships/hyperlink" Target="http://www.greatlakesbay.com/mentalhealth" TargetMode="External"/><Relationship Id="rId11" Type="http://schemas.openxmlformats.org/officeDocument/2006/relationships/hyperlink" Target="http://www.greatlakesbay.com/mentalhealth" TargetMode="External"/><Relationship Id="rId24" Type="http://schemas.openxmlformats.org/officeDocument/2006/relationships/image" Target="media/image8.jpg"/><Relationship Id="rId32" Type="http://schemas.openxmlformats.org/officeDocument/2006/relationships/image" Target="media/image10.jpg"/><Relationship Id="rId37" Type="http://schemas.openxmlformats.org/officeDocument/2006/relationships/image" Target="media/image11.jpg"/><Relationship Id="rId40" Type="http://schemas.openxmlformats.org/officeDocument/2006/relationships/hyperlink" Target="http://www.greatlakesbay.com/mentalhealth" TargetMode="External"/><Relationship Id="rId45" Type="http://schemas.openxmlformats.org/officeDocument/2006/relationships/hyperlink" Target="http://www.greatlakesbay.com/mentalhealth" TargetMode="External"/><Relationship Id="rId53" Type="http://schemas.openxmlformats.org/officeDocument/2006/relationships/hyperlink" Target="http://www.greatlakesbay.com/mentalhealth" TargetMode="External"/><Relationship Id="rId58" Type="http://schemas.openxmlformats.org/officeDocument/2006/relationships/image" Target="media/image15.jpg"/><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hyperlink" Target="https://static.wixstatic.com/media/9c3348_2a3a9b48baf7420abb7d4bfc54b9e7dc~mv2.jpg" TargetMode="External"/><Relationship Id="rId14" Type="http://schemas.openxmlformats.org/officeDocument/2006/relationships/hyperlink" Target="https://www.greatlakesbay.com/mentalhealth" TargetMode="External"/><Relationship Id="rId22" Type="http://schemas.openxmlformats.org/officeDocument/2006/relationships/image" Target="media/image6.jpg"/><Relationship Id="rId27" Type="http://schemas.openxmlformats.org/officeDocument/2006/relationships/hyperlink" Target="http://www.greatlakesbay.com/mentalhealth" TargetMode="External"/><Relationship Id="rId30" Type="http://schemas.openxmlformats.org/officeDocument/2006/relationships/hyperlink" Target="http://www.greatlakesbay.com/mentalhealth" TargetMode="External"/><Relationship Id="rId35" Type="http://schemas.openxmlformats.org/officeDocument/2006/relationships/hyperlink" Target="http://www.greatlakesbay.com/mentalhealth" TargetMode="External"/><Relationship Id="rId43" Type="http://schemas.openxmlformats.org/officeDocument/2006/relationships/hyperlink" Target="http://www.greatlakesbay.com/mentalhealth" TargetMode="External"/><Relationship Id="rId48" Type="http://schemas.openxmlformats.org/officeDocument/2006/relationships/hyperlink" Target="http://www.greatlakesbay.com/mentalhealth" TargetMode="External"/><Relationship Id="rId56" Type="http://schemas.openxmlformats.org/officeDocument/2006/relationships/image" Target="media/image14.jp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greatlakesbay.com/mentalhealth"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greatlakesbay.com/i-matter-video" TargetMode="External"/><Relationship Id="rId25" Type="http://schemas.openxmlformats.org/officeDocument/2006/relationships/hyperlink" Target="http://www.greatlakesbay.com/mentalhealth" TargetMode="External"/><Relationship Id="rId33" Type="http://schemas.openxmlformats.org/officeDocument/2006/relationships/hyperlink" Target="http://www.greatlakesbay.com/mentalhealth" TargetMode="External"/><Relationship Id="rId38" Type="http://schemas.openxmlformats.org/officeDocument/2006/relationships/image" Target="media/image12.jpg"/><Relationship Id="rId46" Type="http://schemas.openxmlformats.org/officeDocument/2006/relationships/hyperlink" Target="http://www.greatlakesbay.com/mentalhealth" TargetMode="External"/><Relationship Id="rId59" Type="http://schemas.openxmlformats.org/officeDocument/2006/relationships/header" Target="header1.xml"/><Relationship Id="rId20" Type="http://schemas.openxmlformats.org/officeDocument/2006/relationships/hyperlink" Target="https://static.wixstatic.com/media/9c3348_e2b6696f069440df8b4db74cfa113c9d~mv2.png" TargetMode="External"/><Relationship Id="rId41" Type="http://schemas.openxmlformats.org/officeDocument/2006/relationships/hyperlink" Target="http://www.greatlakesbay.com/mentalhealth" TargetMode="External"/><Relationship Id="rId54" Type="http://schemas.openxmlformats.org/officeDocument/2006/relationships/hyperlink" Target="http://www.greatlakesbay.com/mentalhealth" TargetMode="External"/><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reatlakesbay.com/mentalhealth" TargetMode="External"/><Relationship Id="rId23" Type="http://schemas.openxmlformats.org/officeDocument/2006/relationships/image" Target="media/image7.jpg"/><Relationship Id="rId28" Type="http://schemas.openxmlformats.org/officeDocument/2006/relationships/hyperlink" Target="http://www.greatlakesbay.com/mentalhealth" TargetMode="External"/><Relationship Id="rId36" Type="http://schemas.openxmlformats.org/officeDocument/2006/relationships/hyperlink" Target="http://www.greatlakesbay.com/mentalhealth" TargetMode="External"/><Relationship Id="rId49" Type="http://schemas.openxmlformats.org/officeDocument/2006/relationships/hyperlink" Target="http://www.greatlakesbay.com/mentalhealth" TargetMode="External"/><Relationship Id="rId57" Type="http://schemas.openxmlformats.org/officeDocument/2006/relationships/hyperlink" Target="https://www.greatlakesbaymentalhealth.com/imattervideo.html" TargetMode="External"/><Relationship Id="rId10" Type="http://schemas.openxmlformats.org/officeDocument/2006/relationships/image" Target="media/image3.jpg"/><Relationship Id="rId31" Type="http://schemas.openxmlformats.org/officeDocument/2006/relationships/image" Target="media/image9.jpg"/><Relationship Id="rId44" Type="http://schemas.openxmlformats.org/officeDocument/2006/relationships/hyperlink" Target="http://www.greatlakesbay.com/mentalhealth" TargetMode="External"/><Relationship Id="rId52" Type="http://schemas.openxmlformats.org/officeDocument/2006/relationships/hyperlink" Target="http://www.greatlakesbay.com/mentalhealth" TargetMode="External"/><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s>
</file>

<file path=word/_rels/footer2.xml.rels><?xml version="1.0" encoding="UTF-8" standalone="yes"?>
<Relationships xmlns="http://schemas.openxmlformats.org/package/2006/relationships"><Relationship Id="rId1" Type="http://schemas.openxmlformats.org/officeDocument/2006/relationships/image" Target="media/image16.jpeg"/></Relationships>
</file>

<file path=word/_rels/footer3.xml.rels><?xml version="1.0" encoding="UTF-8" standalone="yes"?>
<Relationships xmlns="http://schemas.openxmlformats.org/package/2006/relationships"><Relationship Id="rId2" Type="http://schemas.openxmlformats.org/officeDocument/2006/relationships/hyperlink" Target="http://www.greatlakesbay.com/mentalhealth" TargetMode="External"/><Relationship Id="rId1" Type="http://schemas.openxmlformats.org/officeDocument/2006/relationships/hyperlink" Target="http://www.greatlakesbay.com/mentalhealt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4E0A0E-3706-4E71-9AC2-8FABD6D725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19</Pages>
  <Words>2259</Words>
  <Characters>12879</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Laffey</dc:creator>
  <cp:keywords/>
  <dc:description/>
  <cp:lastModifiedBy>Samocki, Matt</cp:lastModifiedBy>
  <cp:revision>3</cp:revision>
  <cp:lastPrinted>2019-08-15T22:17:00Z</cp:lastPrinted>
  <dcterms:created xsi:type="dcterms:W3CDTF">2021-11-30T20:53:00Z</dcterms:created>
  <dcterms:modified xsi:type="dcterms:W3CDTF">2021-11-30T21:01:00Z</dcterms:modified>
</cp:coreProperties>
</file>